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232CD6F4" w:rsidR="00BD35B6" w:rsidRPr="00B74279" w:rsidRDefault="00BD35B6" w:rsidP="00BD35B6">
      <w:pPr>
        <w:jc w:val="center"/>
        <w:rPr>
          <w:i/>
          <w:sz w:val="36"/>
          <w:szCs w:val="36"/>
        </w:rPr>
      </w:pPr>
      <w:r w:rsidRPr="00B74279">
        <w:rPr>
          <w:sz w:val="36"/>
          <w:szCs w:val="36"/>
        </w:rPr>
        <w:t xml:space="preserve">Prva tema: </w:t>
      </w:r>
      <w:r w:rsidR="00B1023C">
        <w:rPr>
          <w:i/>
          <w:sz w:val="36"/>
          <w:szCs w:val="36"/>
        </w:rPr>
        <w:t>Me 101</w:t>
      </w:r>
    </w:p>
    <w:p w14:paraId="187D09AD" w14:textId="0A3F0139" w:rsidR="00BD35B6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pt;margin-top:16.45pt;width:348.5pt;height:108.5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2877CBE5" w14:textId="34124E8E" w:rsidR="00BD35B6" w:rsidRPr="008C12D4" w:rsidRDefault="00BD35B6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3C0313">
                    <w:rPr>
                      <w:rFonts w:eastAsia="Times New Roman"/>
                      <w:lang w:eastAsia="hr-HR"/>
                    </w:rPr>
                    <w:t>opisuje svog prijatelja/prijateljicu.</w:t>
                  </w:r>
                </w:p>
                <w:p w14:paraId="1E988E5B" w14:textId="14DB49D3" w:rsidR="008C12D4" w:rsidRPr="008C12D4" w:rsidRDefault="008C12D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razgovara o svojim budućim planovima.</w:t>
                  </w:r>
                </w:p>
                <w:p w14:paraId="3BABE092" w14:textId="12FC0F38" w:rsidR="008C12D4" w:rsidRPr="008C12D4" w:rsidRDefault="008C12D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iznosi svoje mišljenje o radu u skupini.</w:t>
                  </w:r>
                </w:p>
                <w:p w14:paraId="63F309EA" w14:textId="4AC8E31D" w:rsidR="008C12D4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esej na temu kako poboljšati uvjete u školi.</w:t>
                  </w:r>
                </w:p>
                <w:p w14:paraId="17BDB883" w14:textId="3D5C7CAC" w:rsidR="003C0313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u govoru predstavlja kampanju za predsjednika razreda.</w:t>
                  </w:r>
                </w:p>
                <w:p w14:paraId="20279938" w14:textId="507DF4FD" w:rsidR="003C0313" w:rsidRDefault="003C0313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istražuje </w:t>
                  </w:r>
                  <w:r w:rsidR="00AC2AC8">
                    <w:t xml:space="preserve">korisne informacije </w:t>
                  </w:r>
                  <w:r>
                    <w:t>o Australiji na Internetu.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15</w:t>
      </w:r>
    </w:p>
    <w:p w14:paraId="0FE8E879" w14:textId="679F1E99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Pr="00B74279">
        <w:rPr>
          <w:rFonts w:eastAsia="Times New Roman"/>
          <w:i/>
          <w:lang w:eastAsia="hr-HR"/>
        </w:rPr>
        <w:t>rujan</w:t>
      </w:r>
      <w:r w:rsidR="00B1023C">
        <w:rPr>
          <w:rFonts w:eastAsia="Times New Roman"/>
          <w:lang w:eastAsia="hr-HR"/>
        </w:rPr>
        <w:t>,</w:t>
      </w:r>
      <w:r w:rsidR="00B1023C" w:rsidRPr="00B1023C">
        <w:rPr>
          <w:rFonts w:eastAsia="Times New Roman"/>
          <w:i/>
          <w:iCs/>
          <w:lang w:eastAsia="hr-HR"/>
        </w:rPr>
        <w:t xml:space="preserve"> listopad</w:t>
      </w:r>
    </w:p>
    <w:p w14:paraId="752B2D64" w14:textId="0A6BD21B" w:rsidR="00BD35B6" w:rsidRPr="009E76B1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f</w:t>
      </w:r>
      <w:r w:rsidR="009E76B1">
        <w:rPr>
          <w:rFonts w:eastAsia="Times New Roman"/>
          <w:bCs/>
          <w:i/>
          <w:iCs/>
          <w:lang w:eastAsia="hr-HR"/>
        </w:rPr>
        <w:t>riends</w:t>
      </w:r>
      <w:proofErr w:type="spellEnd"/>
      <w:r w:rsidR="009E76B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9E76B1">
        <w:rPr>
          <w:rFonts w:eastAsia="Times New Roman"/>
          <w:bCs/>
          <w:i/>
          <w:iCs/>
          <w:lang w:eastAsia="hr-HR"/>
        </w:rPr>
        <w:t>and</w:t>
      </w:r>
      <w:proofErr w:type="spellEnd"/>
      <w:r w:rsidR="009E76B1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family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adjectives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and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expressions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describing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people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time management,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teamwork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skills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class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president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campaign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, Australia –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landmarks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customs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and</w:t>
      </w:r>
      <w:proofErr w:type="spellEnd"/>
      <w:r w:rsidR="003C0313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3C0313">
        <w:rPr>
          <w:rFonts w:eastAsia="Times New Roman"/>
          <w:bCs/>
          <w:i/>
          <w:iCs/>
          <w:lang w:eastAsia="hr-HR"/>
        </w:rPr>
        <w:t>people</w:t>
      </w:r>
      <w:proofErr w:type="spellEnd"/>
    </w:p>
    <w:p w14:paraId="14794174" w14:textId="16D13FC3" w:rsidR="00BD35B6" w:rsidRPr="008C12D4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and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giving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opinions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expressing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preferences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making</w:t>
      </w:r>
      <w:proofErr w:type="spellEnd"/>
      <w:r w:rsidR="008C12D4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8C12D4">
        <w:rPr>
          <w:rFonts w:eastAsia="Times New Roman"/>
          <w:bCs/>
          <w:i/>
          <w:iCs/>
          <w:lang w:eastAsia="hr-HR"/>
        </w:rPr>
        <w:t>promises</w:t>
      </w:r>
      <w:proofErr w:type="spellEnd"/>
    </w:p>
    <w:p w14:paraId="70460F61" w14:textId="77777777" w:rsidR="003C0313" w:rsidRPr="00B74279" w:rsidRDefault="003C0313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C9043E">
        <w:trPr>
          <w:trHeight w:val="45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D35B6" w:rsidRPr="00B74279" w14:paraId="6FAAFD2D" w14:textId="77777777" w:rsidTr="00C9043E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46E4AC01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BFA90D" w14:textId="21996D34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Starter: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global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language</w:t>
            </w:r>
            <w:proofErr w:type="spellEnd"/>
          </w:p>
          <w:p w14:paraId="0CC51B63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247CCE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00B85945" w14:textId="74E8DEAD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0B8560" w14:textId="77777777" w:rsidR="00BD35B6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C99AC0A" w14:textId="77777777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4B147A01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1674CD1E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4CFE33AA" w14:textId="77777777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B45574D" w14:textId="55962621" w:rsidR="00FF1A13" w:rsidRPr="00AC2AC8" w:rsidRDefault="00FF1A13" w:rsidP="00FF1A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 xml:space="preserve">OŠ (2) EJ C.8.3. Izabire i primjenjuje osnovne društveno-afektivne strategije učenja jezika primjerene različitim </w:t>
            </w:r>
            <w:r w:rsidRPr="00AC2AC8">
              <w:rPr>
                <w:rFonts w:cstheme="minorHAnsi"/>
                <w:sz w:val="20"/>
                <w:szCs w:val="20"/>
                <w:lang w:eastAsia="hr-HR"/>
              </w:rPr>
              <w:lastRenderedPageBreak/>
              <w:t>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FCFECB" w14:textId="77777777" w:rsidR="00BD35B6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metodama učenja stranog jezika.</w:t>
            </w:r>
          </w:p>
          <w:p w14:paraId="753AEF49" w14:textId="77777777" w:rsidR="00FF1A13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engleskom jeziku kao globalnom jeziku.</w:t>
            </w:r>
          </w:p>
          <w:p w14:paraId="6E32F764" w14:textId="0E1EBCD5" w:rsidR="00FF1A13" w:rsidRPr="00AC2AC8" w:rsidRDefault="00FF1A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 w:rsidR="00F7309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razgovara o rasprostranjenosti engleskog jezika i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F7309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navodi primjere anglizama u  hrvatskom jeziku. 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9F30AA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1211D594" w14:textId="3150B75F" w:rsidR="00BD35B6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0C1661A" w14:textId="77777777" w:rsidR="00FF1A13" w:rsidRPr="00AC2AC8" w:rsidRDefault="00FF1A13" w:rsidP="00FF1A1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C2AC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AC2AC8">
              <w:rPr>
                <w:rFonts w:asciiTheme="minorHAnsi" w:hAnsiTheme="minorHAnsi" w:cstheme="minorHAnsi"/>
                <w:sz w:val="20"/>
                <w:szCs w:val="20"/>
              </w:rPr>
              <w:t xml:space="preserve"> C.3.1. Vrijednost učenja</w:t>
            </w:r>
          </w:p>
          <w:p w14:paraId="00978B23" w14:textId="30E8960B" w:rsidR="00FF1A13" w:rsidRPr="00AC2AC8" w:rsidRDefault="00FF1A13" w:rsidP="00FF1A1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C2AC8">
              <w:rPr>
                <w:rFonts w:asciiTheme="minorHAnsi" w:hAnsiTheme="minorHAnsi" w:cstheme="minorHAnsi"/>
                <w:sz w:val="20"/>
                <w:szCs w:val="20"/>
              </w:rPr>
              <w:t>Učenik može objasniti vrijednost učenja za svoj život.</w:t>
            </w:r>
          </w:p>
          <w:p w14:paraId="73CABF91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16C42960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8523C3A" w14:textId="77777777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449BB81" w14:textId="05DD6D9E" w:rsidR="00FF1A13" w:rsidRPr="00AC2AC8" w:rsidRDefault="00FF1A13" w:rsidP="00FF1A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D2F1AC" w14:textId="4354EA79" w:rsidR="00BD35B6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2BB3F0AF" w14:textId="2E179B27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Ubacivanje riječi u tekst</w:t>
            </w:r>
          </w:p>
          <w:p w14:paraId="5AA7EFC6" w14:textId="545A24AF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213E2684" w14:textId="1612369B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53C587D0" w14:textId="16BC6406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0BAB073A" w14:textId="3DFF37DF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Prijevod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B619809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A126A0F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3F7BA4A8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5688765" w14:textId="77777777" w:rsidR="00EE367E" w:rsidRPr="00AC2AC8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B40FADC" w14:textId="37ADED06" w:rsidR="00BD35B6" w:rsidRPr="00AC2AC8" w:rsidRDefault="00BD35B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3C10EF30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DA7734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BFE97F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1183CB6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9DE007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4C5843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6F0748" w14:textId="030F32F8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922F61C" w14:textId="7A68CF79" w:rsidR="00F7309E" w:rsidRPr="00AC2AC8" w:rsidRDefault="00F7309E" w:rsidP="00F7309E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billion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international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global,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colony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empire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entertainment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influencer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43C08BC7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67716F2" w14:textId="190A2FA3" w:rsidR="00F7309E" w:rsidRPr="00AC2AC8" w:rsidRDefault="00F7309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  <w:vAlign w:val="center"/>
          </w:tcPr>
          <w:p w14:paraId="71B807D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33234DF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5988D136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Two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peas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in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 pod</w:t>
            </w:r>
          </w:p>
          <w:p w14:paraId="633C386F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726388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E831A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4375BD3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15F99B" w14:textId="77777777" w:rsidR="00BD35B6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31598E3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022B61E3" w14:textId="77777777" w:rsidR="00BC340D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556E02F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2C8F4E63" w14:textId="77777777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D219D4E" w14:textId="0722B96F" w:rsidR="00BC340D" w:rsidRPr="00AC2AC8" w:rsidRDefault="00BC340D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AC2AC8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D37912" w14:textId="77777777" w:rsidR="00A346E0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iznosi svoje mišljenje o muško-ženskom prijateljstvu.</w:t>
            </w:r>
          </w:p>
          <w:p w14:paraId="1A8555B1" w14:textId="42007258" w:rsidR="00BD35B6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muško-ženskom prijateljstvu.</w:t>
            </w:r>
          </w:p>
          <w:p w14:paraId="262F78D4" w14:textId="1709DD78" w:rsidR="00A346E0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riječi na australskom engleskom jeziku.</w:t>
            </w:r>
          </w:p>
          <w:p w14:paraId="7081F1D9" w14:textId="4E0377B3" w:rsidR="0011432C" w:rsidRPr="0011432C" w:rsidRDefault="0011432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opisuje osobu u trećem licu jednine koristeći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614A1CA2" w14:textId="733955AE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pretražuje Internet i pronalazi imena koja se smatraju univerzalnim.</w:t>
            </w:r>
          </w:p>
          <w:p w14:paraId="166B9156" w14:textId="653B3B33" w:rsidR="00A346E0" w:rsidRPr="00AC2AC8" w:rsidRDefault="00A346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346E0">
              <w:rPr>
                <w:rFonts w:eastAsia="Times New Roman"/>
                <w:bCs/>
                <w:sz w:val="20"/>
                <w:szCs w:val="20"/>
                <w:lang w:eastAsia="hr-HR"/>
              </w:rPr>
              <w:t>Učenik se predstavlja u kratkom govoru.</w:t>
            </w:r>
          </w:p>
          <w:p w14:paraId="0D9CB8CB" w14:textId="720FC01D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04EC0C" w14:textId="77777777" w:rsidR="00BD35B6" w:rsidRPr="00AC2AC8" w:rsidRDefault="00BC340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</w:t>
            </w:r>
          </w:p>
          <w:p w14:paraId="2AE07CF3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uku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A 3.4. Kritičko mišljenje</w:t>
            </w:r>
          </w:p>
          <w:p w14:paraId="01264209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AC2AC8">
              <w:rPr>
                <w:rFonts w:ascii="Calibri" w:hAnsi="Calibri" w:cs="Calibri"/>
                <w:sz w:val="20"/>
                <w:szCs w:val="20"/>
              </w:rPr>
              <w:t xml:space="preserve">Učenik </w:t>
            </w: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kritiči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promišlja i vrednuje ideje uz podršku učitelja.</w:t>
            </w:r>
          </w:p>
          <w:p w14:paraId="617477DD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4C27549E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18BEF9C4" w14:textId="77777777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</w:t>
            </w:r>
          </w:p>
          <w:p w14:paraId="71809CCE" w14:textId="77777777" w:rsidR="000447C6" w:rsidRPr="00AC2AC8" w:rsidRDefault="000447C6" w:rsidP="000447C6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2AC8">
              <w:rPr>
                <w:rFonts w:ascii="Calibri" w:hAnsi="Calibri" w:cs="Calibri"/>
                <w:sz w:val="20"/>
                <w:szCs w:val="20"/>
              </w:rPr>
              <w:t>goo</w:t>
            </w:r>
            <w:proofErr w:type="spellEnd"/>
            <w:r w:rsidRPr="00AC2AC8">
              <w:rPr>
                <w:rFonts w:ascii="Calibri" w:hAnsi="Calibri" w:cs="Calibri"/>
                <w:sz w:val="20"/>
                <w:szCs w:val="20"/>
              </w:rPr>
              <w:t xml:space="preserve"> A.3.5. Promiče ravnopravnost spolova.</w:t>
            </w:r>
          </w:p>
          <w:p w14:paraId="5069F62C" w14:textId="588245DC" w:rsidR="000447C6" w:rsidRPr="00AC2AC8" w:rsidRDefault="000447C6" w:rsidP="000447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7795E5" w14:textId="77777777" w:rsidR="00BD35B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Razvrstavanje pojmova u tablicu</w:t>
            </w:r>
          </w:p>
          <w:p w14:paraId="566B87A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4FB0702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Povezivanje riječi i definicije</w:t>
            </w:r>
          </w:p>
          <w:p w14:paraId="3111DDD0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Pronalaženje argumenata u tekstu</w:t>
            </w:r>
          </w:p>
          <w:p w14:paraId="50E38455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1E570F9B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C15D931" w14:textId="3A6FBC58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Pretraživanje Interneta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0509B2E" w14:textId="13FAC8D6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6F77503" w14:textId="3AB1ACF5" w:rsidR="001A6D80" w:rsidRPr="00AC2AC8" w:rsidRDefault="00D36AF4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D58CB0F" w14:textId="77777777" w:rsidR="00BC340D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middle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name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suburbs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adorable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siblings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understanding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impulsive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needy</w:t>
            </w:r>
            <w:proofErr w:type="spellEnd"/>
          </w:p>
          <w:p w14:paraId="7A9883C9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1CDC73FA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BF26E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5615A8C0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Charlie's</w:t>
            </w:r>
            <w:proofErr w:type="spellEnd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Angels</w:t>
            </w:r>
            <w:proofErr w:type="spellEnd"/>
          </w:p>
          <w:p w14:paraId="2D0806FC" w14:textId="320C3641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EE367E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D7A99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800AFE4" w14:textId="162D120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86BA34" w14:textId="50D98708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41E1593" w14:textId="3F832B04" w:rsidR="00894022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AC60117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79F57CC7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3D68761A" w14:textId="686294C2" w:rsidR="00CA50F8" w:rsidRPr="00AC2AC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662799" w14:textId="77777777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pridjeva za opis ljudskih osobina.</w:t>
            </w:r>
          </w:p>
          <w:p w14:paraId="68FE1098" w14:textId="77777777" w:rsidR="00CA50F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opisa slike.</w:t>
            </w:r>
          </w:p>
          <w:p w14:paraId="6B8786BB" w14:textId="06609BBD" w:rsidR="00CA50F8" w:rsidRPr="00AC2AC8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opis osobe na slici koristeći ciljani vokabular.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515808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5FB92385" w14:textId="77777777" w:rsidR="00BD35B6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55F90EED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19FD6BA" w14:textId="77777777" w:rsid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3507C07A" w14:textId="77777777" w:rsidR="00CA50F8" w:rsidRP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21DEA6BB" w14:textId="77777777" w:rsidR="00CA50F8" w:rsidRDefault="00CA50F8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se koristi različitim strategijama učenja i primjenjuje ih u ostvarivanju ciljeva učenja i rješavanju </w:t>
            </w:r>
            <w:r w:rsidRPr="00CA50F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problema u svim područjima uz povremeno praćenje učitelja.</w:t>
            </w:r>
          </w:p>
          <w:p w14:paraId="4948921E" w14:textId="6D4BD673" w:rsidR="009A59D7" w:rsidRPr="00AC2AC8" w:rsidRDefault="009A59D7" w:rsidP="00CA5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AA8A77" w14:textId="585CED72" w:rsidR="00BD35B6" w:rsidRDefault="00CA5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A50F8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Prijevod</w:t>
            </w:r>
          </w:p>
          <w:p w14:paraId="000E1957" w14:textId="5468F0DB" w:rsidR="00CA50F8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8ECE4FD" w14:textId="2A4EF73C" w:rsid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 slike</w:t>
            </w:r>
          </w:p>
          <w:p w14:paraId="326F8826" w14:textId="44E47D60" w:rsid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001A6F2E" w14:textId="278EAED4" w:rsidR="00D36AF4" w:rsidRPr="00AC2AC8" w:rsidRDefault="00D36AF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19C4A2BB" w:rsidR="00BD35B6" w:rsidRDefault="00BF26EC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D36AF4">
              <w:rPr>
                <w:rFonts w:eastAsia="Times New Roman"/>
                <w:bCs/>
                <w:sz w:val="20"/>
                <w:szCs w:val="20"/>
                <w:lang w:eastAsia="hr-HR"/>
              </w:rPr>
              <w:t>zlazna kartica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9B7E15F" w14:textId="4932B6A0" w:rsidR="00DD7EEB" w:rsidRPr="00AC2AC8" w:rsidRDefault="00BF26EC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</w:t>
            </w:r>
            <w:r w:rsidR="00DD7EEB">
              <w:rPr>
                <w:rFonts w:eastAsia="Times New Roman"/>
                <w:bCs/>
                <w:sz w:val="20"/>
                <w:szCs w:val="20"/>
                <w:lang w:eastAsia="hr-HR"/>
              </w:rPr>
              <w:t>ršnjačko vrednovanje opisa slike</w:t>
            </w:r>
            <w:r w:rsidR="00DD7EEB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01CC11A" w14:textId="2BB04455" w:rsidR="00DD7EEB" w:rsidRP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goofy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ambitious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creative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stubborn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sporty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phone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addict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nervous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Nellie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jack-of-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all-trades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smart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alec</w:t>
            </w:r>
            <w:proofErr w:type="spellEnd"/>
          </w:p>
          <w:p w14:paraId="69225606" w14:textId="77777777" w:rsidR="00DD7EEB" w:rsidRPr="00AC2AC8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6FE2255D" w:rsidR="00DD7EEB" w:rsidRPr="00DD7EEB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giving</w:t>
            </w:r>
            <w:proofErr w:type="spellEnd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D7EEB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1F3662EB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="009E76B1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Time management</w:t>
            </w:r>
          </w:p>
          <w:p w14:paraId="0AD83DA9" w14:textId="73985653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3E77A3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EDF3563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4C24048" w14:textId="17E7B41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64639" w14:textId="77777777" w:rsidR="00BD35B6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6B2DB3B" w14:textId="26161032" w:rsidR="00894022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5BFD0F20" w14:textId="77777777" w:rsidR="00894022" w:rsidRPr="00894022" w:rsidRDefault="00894022" w:rsidP="008940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B28D35C" w14:textId="5055E18B" w:rsidR="00894022" w:rsidRPr="00AC2AC8" w:rsidRDefault="0089402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89402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73E397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rješava kviz osobnosti.</w:t>
            </w:r>
          </w:p>
          <w:p w14:paraId="2011F580" w14:textId="77777777" w:rsidR="00BD35B6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kratkom govoru pomoću bilješki izvještava druge učenike o organizacijskim navikama svog prijatelja.</w:t>
            </w:r>
          </w:p>
          <w:p w14:paraId="4ECC1E28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glagolsko vrijeme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78415C04" w14:textId="0A8A6B97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pravilno izgovara glagol s nastavkom </w:t>
            </w:r>
            <w:r w:rsidRPr="00193F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ili </w:t>
            </w:r>
            <w:proofErr w:type="spellStart"/>
            <w:r w:rsidRPr="00193F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es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F3C8F4" w14:textId="77777777" w:rsidR="00AB3899" w:rsidRPr="00AB3899" w:rsidRDefault="00AB3899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11D2458" w14:textId="1B67C61F" w:rsidR="00BD35B6" w:rsidRDefault="00AB3899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B389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60C2EA7B" w14:textId="77777777" w:rsidR="004C298E" w:rsidRDefault="00193F6C" w:rsidP="00AB3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5E9C2B75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70129675" w14:textId="77777777" w:rsid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2F879173" w14:textId="77777777" w:rsidR="00B06F85" w:rsidRDefault="00B06F85" w:rsidP="00B06F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06F85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06F85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Interes </w:t>
            </w: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7213040D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7E73FF5C" w14:textId="140466A7" w:rsidR="00193F6C" w:rsidRPr="00AC2AC8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A.3.1.A Pravilno organizira vrijeme za rad i odmor tijekom dana.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C7BA9F" w14:textId="77777777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sz w:val="20"/>
                <w:szCs w:val="20"/>
                <w:lang w:eastAsia="hr-HR"/>
              </w:rPr>
              <w:t>Kviz osobnosti</w:t>
            </w:r>
          </w:p>
          <w:p w14:paraId="679058D8" w14:textId="4B410B10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izvještaja</w:t>
            </w:r>
          </w:p>
          <w:p w14:paraId="63308461" w14:textId="195248D8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 izvještaja</w:t>
            </w:r>
          </w:p>
          <w:p w14:paraId="04C14CC1" w14:textId="0AA5D2E9" w:rsid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rečenice</w:t>
            </w:r>
          </w:p>
          <w:p w14:paraId="43185AA4" w14:textId="73021C7C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Popunjavanje tablice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6802FC6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1EB5821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44B966D" w14:textId="77777777" w:rsidR="00193F6C" w:rsidRPr="00AE0F8E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85A26EA" w14:textId="14D2E086" w:rsidR="00BD35B6" w:rsidRPr="00AC2AC8" w:rsidRDefault="00BF26E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</w:t>
            </w:r>
            <w:r w:rsidR="00AE0F8E">
              <w:rPr>
                <w:rFonts w:eastAsia="Times New Roman"/>
                <w:bCs/>
                <w:sz w:val="20"/>
                <w:szCs w:val="20"/>
                <w:lang w:eastAsia="hr-HR"/>
              </w:rPr>
              <w:t>amovrednovanje</w:t>
            </w:r>
            <w:proofErr w:type="spellEnd"/>
            <w:r w:rsidR="00AE0F8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191ED92" w14:textId="5C572A89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time management,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oversleep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assign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project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keep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track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assingments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to take notes</w:t>
            </w:r>
          </w:p>
          <w:p w14:paraId="49308DB2" w14:textId="77777777" w:rsidR="00193F6C" w:rsidRPr="00AC2AC8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23BBFFE7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26E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adverbs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frequency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6345431B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Sounds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like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 plan</w:t>
            </w:r>
          </w:p>
          <w:p w14:paraId="1ACBC6A3" w14:textId="2A8419E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900FF8" w14:textId="32F08461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79FD9" w14:textId="77777777" w:rsidR="00EE367E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4509F097" w14:textId="1D50759B" w:rsidR="008F37E0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A.8.4. Sudjeluje u planiranome razgovoru i jednostavnome neplaniranom </w:t>
            </w:r>
            <w:r w:rsidRPr="008F37E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razgovoru poznate tematike.</w:t>
            </w:r>
          </w:p>
          <w:p w14:paraId="32BC7D2C" w14:textId="429EF2CD" w:rsidR="00CD777E" w:rsidRDefault="00CD77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D777E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66D58081" w14:textId="59E8C528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63865D7" w14:textId="59DEABEE" w:rsidR="00CD777E" w:rsidRDefault="00CD77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D777E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2FC14BC7" w14:textId="7759A488" w:rsidR="008F37E0" w:rsidRPr="00AC2AC8" w:rsidRDefault="008F37E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B520D6" w14:textId="77777777" w:rsidR="00EE367E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sličnostima i razlikama života u Hrvatskoj i Australiji.</w:t>
            </w:r>
          </w:p>
          <w:p w14:paraId="2584CAFD" w14:textId="335690CF" w:rsidR="00BF26EC" w:rsidRPr="00D61BFA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vođenom razgovoru prema predlošku koristeći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="00D61BF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for future.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20B73E" w14:textId="77777777" w:rsid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1B796526" w14:textId="17DECB0F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3D29D36" w14:textId="77777777" w:rsidR="00EE367E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67651BEE" w14:textId="77777777" w:rsid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F26E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  <w:p w14:paraId="726C2080" w14:textId="0593EFF8" w:rsidR="009A59D7" w:rsidRPr="00AC2AC8" w:rsidRDefault="009A59D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7210E" w14:textId="77777777" w:rsidR="00EE367E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9CFBF1C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3752569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  <w:p w14:paraId="6A8F7E87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927D17A" w14:textId="73985D9F" w:rsidR="00BF26EC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5805FF39" w:rsidR="00BF26EC" w:rsidRPr="00BF26EC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kao učenje:</w:t>
            </w:r>
          </w:p>
          <w:p w14:paraId="479BFC47" w14:textId="0EF95241" w:rsidR="00EE367E" w:rsidRPr="00AC2AC8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dijaloga</w:t>
            </w:r>
          </w:p>
        </w:tc>
      </w:tr>
      <w:tr w:rsidR="00EE367E" w:rsidRPr="00AC2AC8" w14:paraId="5FB58C76" w14:textId="77777777" w:rsidTr="00C9043E">
        <w:trPr>
          <w:trHeight w:val="472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FDCF30" w14:textId="17FF5F0E" w:rsidR="00BF26EC" w:rsidRPr="00BF26EC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0" w:name="_Hlk7449553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Spring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Festival,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truck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inclusion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entertainment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line-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</w:t>
            </w:r>
            <w:proofErr w:type="spellEnd"/>
          </w:p>
          <w:bookmarkEnd w:id="0"/>
          <w:p w14:paraId="498F78D2" w14:textId="77777777" w:rsidR="00BF26EC" w:rsidRPr="00AC2AC8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52DD4082" w:rsidR="00BF26EC" w:rsidRPr="00BF26EC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future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Dream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team</w:t>
            </w:r>
            <w:proofErr w:type="spellEnd"/>
          </w:p>
          <w:p w14:paraId="0BA884B7" w14:textId="29EBEB5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7264F6" w14:textId="5465FD4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7B37DD0" w14:textId="7F9DF7D4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AF82411" w14:textId="14D8C7B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68BE0E" w14:textId="77777777" w:rsidR="00C00197" w:rsidRPr="00C00197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1CD6CB3" w14:textId="77777777" w:rsidR="00EE367E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0998040C" w14:textId="77777777" w:rsidR="00C00197" w:rsidRDefault="00C0019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3FDBA8BD" w14:textId="77777777" w:rsidR="009A59D7" w:rsidRDefault="009A59D7" w:rsidP="00C001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43DC8A60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  <w:p w14:paraId="7C8C73DE" w14:textId="7EB56C46" w:rsidR="009A59D7" w:rsidRPr="00AC2AC8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1354DC" w14:textId="77777777" w:rsidR="00EE367E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timskom radu.</w:t>
            </w:r>
          </w:p>
          <w:p w14:paraId="0BDB4EA6" w14:textId="77777777" w:rsid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naglas čita tekst primjenjujući intonacijska obilježja i dramatizaciju.</w:t>
            </w:r>
          </w:p>
          <w:p w14:paraId="334607BB" w14:textId="38566BC8" w:rsidR="009A59D7" w:rsidRPr="00AC2AC8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razgovoru iznosi svoje mišljenje o radu u skupini.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952AA1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29142FE" w14:textId="77777777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08E8EB71" w14:textId="77777777" w:rsid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6EF9AFB7" w14:textId="77777777" w:rsid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F3BC3C3" w14:textId="77777777" w:rsidR="00F40221" w:rsidRPr="009A59D7" w:rsidRDefault="00F40221" w:rsidP="00F402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12D1E842" w14:textId="19C7EC58" w:rsidR="00F40221" w:rsidRDefault="00F40221" w:rsidP="00F402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Učenik kritič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k</w:t>
            </w: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 promišlja i vrednuje ideje uz podršku učitelja.</w:t>
            </w:r>
          </w:p>
          <w:p w14:paraId="4ACE8FAC" w14:textId="4EB77469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C.3.1. Vrijednost učenja</w:t>
            </w:r>
          </w:p>
          <w:p w14:paraId="1609D3A0" w14:textId="77777777" w:rsidR="00F40221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7BA78E66" w14:textId="7AF4A278" w:rsidR="009A59D7" w:rsidRPr="009A59D7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Slika o sebi kao učeniku.</w:t>
            </w:r>
          </w:p>
          <w:p w14:paraId="73BF91A4" w14:textId="77777777" w:rsidR="00EE367E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20A362FB" w14:textId="04F38F06" w:rsidR="009A59D7" w:rsidRPr="00AC2AC8" w:rsidRDefault="009A59D7" w:rsidP="009A59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A59D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BCC5D2" w14:textId="77777777" w:rsidR="00EE367E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1D7D47F5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Dramatizacija teksta</w:t>
            </w:r>
          </w:p>
          <w:p w14:paraId="0444A096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23A691F2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432D14A" w14:textId="77777777" w:rsidR="009A59D7" w:rsidRPr="009A59D7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 xml:space="preserve">Čitanje naglas </w:t>
            </w:r>
          </w:p>
          <w:p w14:paraId="37190D0D" w14:textId="77B8A56A" w:rsidR="009A59D7" w:rsidRPr="00AC2AC8" w:rsidRDefault="009A59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A59D7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B60D1F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168BB4" w14:textId="3F5C75E1" w:rsidR="00EE367E" w:rsidRPr="00AC2AC8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čitanja naglas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01AECC39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9DD4BCC" w14:textId="22B80F30" w:rsidR="009A59D7" w:rsidRPr="009A59D7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449760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teamwork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one's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weight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r w:rsidR="00F40221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go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extra mile</w:t>
            </w:r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no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picnic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wipe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floor</w:t>
            </w:r>
            <w:proofErr w:type="spellEnd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1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0004154" w14:textId="647862DA" w:rsidR="003B726F" w:rsidRPr="003B726F" w:rsidRDefault="003B726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C9043E">
        <w:trPr>
          <w:trHeight w:val="5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L6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better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school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experience</w:t>
            </w:r>
            <w:proofErr w:type="spellEnd"/>
          </w:p>
          <w:p w14:paraId="09028AFA" w14:textId="201D38C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AC2AC8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9A4567" w14:textId="5394AEF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156FEA" w14:textId="77777777" w:rsidR="00EE367E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1F51D01A" w14:textId="77777777" w:rsidR="00DE7CED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A.8.5. Zapisuje izgovorene jednostavne rečenice s poznatim riječima.</w:t>
            </w:r>
          </w:p>
          <w:p w14:paraId="56655D2E" w14:textId="5B8AFD54" w:rsidR="00DE7CED" w:rsidRPr="00AC2AC8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862A1" w14:textId="433C448A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" w:name="_Hlk74504965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u kratkom razgovoru iznosi mišljenje kako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poboljšati kvalitetu obrazovanja.</w:t>
            </w:r>
          </w:p>
          <w:bookmarkEnd w:id="2"/>
          <w:p w14:paraId="7A1E4AA8" w14:textId="068F8A7B" w:rsidR="00C768D9" w:rsidRDefault="00C768D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argumentacijskog eseja. </w:t>
            </w:r>
          </w:p>
          <w:p w14:paraId="4A635449" w14:textId="77777777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analizira strukturu eseja i pronalazi argumente.</w:t>
            </w:r>
          </w:p>
          <w:p w14:paraId="0C2CB9A0" w14:textId="77777777" w:rsidR="00D40C13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planira strukturu argumentacijskog eseja prema predlošku.</w:t>
            </w:r>
          </w:p>
          <w:p w14:paraId="09B4829C" w14:textId="0C0B5F4D" w:rsidR="00D40C13" w:rsidRPr="00AC2AC8" w:rsidRDefault="00D40C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3" w:name="_Hlk74504994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argumentacijski esej.</w:t>
            </w:r>
            <w:bookmarkEnd w:id="3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48A74" w14:textId="4C1B6189" w:rsidR="00EE367E" w:rsidRDefault="00DE7C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</w:t>
            </w:r>
          </w:p>
          <w:p w14:paraId="35D0F59B" w14:textId="77777777" w:rsidR="00D40C13" w:rsidRP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51799085" w14:textId="2C6B087C" w:rsid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6FD71B9A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A4AC999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1224C6BB" w14:textId="77777777" w:rsidR="00DE7CED" w:rsidRP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7EDD6DAA" w14:textId="77777777" w:rsidR="00DE7CED" w:rsidRDefault="00DE7CED" w:rsidP="00DE7CE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E7CED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3A904A54" w14:textId="77777777" w:rsidR="00D40C13" w:rsidRP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65BB6313" w14:textId="77777777" w:rsidR="00D40C13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A.3.4. Promiče pravo na obrazovanje i pravo na rad.</w:t>
            </w:r>
          </w:p>
          <w:p w14:paraId="6D03466D" w14:textId="308B87CA" w:rsidR="00D40C13" w:rsidRPr="00AC2AC8" w:rsidRDefault="00D40C13" w:rsidP="00D40C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40C1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77A6C8" w14:textId="0358C7C1" w:rsidR="00EE367E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FF3F0E1" w14:textId="4D2DC56D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14E2314C" w14:textId="77777777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Označavanje ključnih </w:t>
            </w:r>
            <w:r w:rsidRPr="004F5C8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podataka u tekstu</w:t>
            </w:r>
          </w:p>
          <w:p w14:paraId="5B5B59E5" w14:textId="77777777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Planiranje strukture eseja</w:t>
            </w:r>
          </w:p>
          <w:p w14:paraId="31B1C6CC" w14:textId="0E00BDAC" w:rsidR="004F5C8F" w:rsidRPr="00AC2AC8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Pisanje argumentacijskog eseja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58F97EF7" w14:textId="77777777" w:rsidR="00EE367E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vrednovanje sastava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52ECF11E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sastava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A2F2C5" w14:textId="08FA27DD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FD80992" w14:textId="3223E686" w:rsidR="00C9043E" w:rsidRPr="00D40C13" w:rsidRDefault="00C768D9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" w:name="_Hlk7450502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</w:t>
            </w:r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chool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uniforms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integrated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boarding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digital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textbooks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thesis</w:t>
            </w:r>
            <w:proofErr w:type="spellEnd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D40C1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argumets</w:t>
            </w:r>
            <w:proofErr w:type="spellEnd"/>
          </w:p>
          <w:bookmarkEnd w:id="4"/>
          <w:p w14:paraId="398BB45C" w14:textId="77777777" w:rsidR="00C9043E" w:rsidRPr="00AC2AC8" w:rsidRDefault="00C9043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8F713D2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37BA812B" w:rsidR="00C9043E" w:rsidRPr="00C9043E" w:rsidRDefault="00C9043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I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would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rather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 </w:t>
            </w:r>
            <w:proofErr w:type="spellStart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than</w:t>
            </w:r>
            <w:proofErr w:type="spellEnd"/>
            <w:r w:rsidRPr="00C904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1: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Vote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for me</w:t>
            </w:r>
          </w:p>
          <w:p w14:paraId="0C01E5A5" w14:textId="415CAA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394AD" w14:textId="51B02AC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DB679B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F87DF75" w14:textId="77777777" w:rsidR="00EE367E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372094A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22D3449" w14:textId="77777777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  <w:p w14:paraId="32FB915B" w14:textId="71EE33E9" w:rsidR="004F5C8F" w:rsidRPr="00AC2AC8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C.8.6. Izabire i tumači informacije iz različitih izvora te izvodi kratke prezentacije srednje složenih </w:t>
            </w: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29D913" w14:textId="77777777" w:rsidR="00EE367E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analizira poster djevojčice Claire koja se natječe za predsjednicu razreda.</w:t>
            </w:r>
          </w:p>
          <w:p w14:paraId="3C6F07B6" w14:textId="77777777" w:rsidR="004F5C8F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Učenik planira strukturu svog postera za razrednu predsjedničku kampanju.</w:t>
            </w:r>
          </w:p>
          <w:p w14:paraId="0AA7F4B9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s drugim učenikom o posteru koji je izradio.</w:t>
            </w:r>
          </w:p>
          <w:p w14:paraId="057894C8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u kojem djevojčica Claire predstavlja svoju kampanju za </w:t>
            </w: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predsjednicu razreda.</w:t>
            </w:r>
          </w:p>
          <w:p w14:paraId="14641B85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50706">
              <w:rPr>
                <w:rFonts w:eastAsia="Times New Roman"/>
                <w:lang w:eastAsia="hr-HR"/>
              </w:rPr>
              <w:t>Učenik planira strukturu svog govora za predsjedničku kampanju.</w:t>
            </w:r>
          </w:p>
          <w:p w14:paraId="78042819" w14:textId="5F807BF4" w:rsidR="008F26A9" w:rsidRPr="00AC2AC8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se predstavlja u govoru služeći se posterom kao pomagalom.</w:t>
            </w: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48A60D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4216FE2A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70168390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5DCFB661" w14:textId="5093092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30C340A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40E741C3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212E16E0" w14:textId="059504D6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kt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64BACF7E" w14:textId="6FAED4FE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6DB6F282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A.3.4. Promiče pravo na obrazovanje i pravo na rad. </w:t>
            </w:r>
          </w:p>
          <w:p w14:paraId="1E8247FC" w14:textId="77777777" w:rsidR="004F5C8F" w:rsidRP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A.3.5. Promiče ravnopravnost spolova.</w:t>
            </w:r>
          </w:p>
          <w:p w14:paraId="5C06DAD7" w14:textId="77777777" w:rsidR="004F5C8F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goo</w:t>
            </w:r>
            <w:proofErr w:type="spellEnd"/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  <w:p w14:paraId="52833154" w14:textId="181796F4" w:rsidR="00EE367E" w:rsidRPr="00AC2AC8" w:rsidRDefault="004F5C8F" w:rsidP="004F5C8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bCs/>
                <w:sz w:val="20"/>
                <w:szCs w:val="20"/>
                <w:lang w:eastAsia="hr-HR"/>
              </w:rPr>
              <w:t>pod A.3.1. Primjenjuje inovativna i kreativna rješenja.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44DDB5" w14:textId="77777777" w:rsidR="00EE367E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0DA46A4D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1E767049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27D2D1C4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93C0C89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Planiranje strukture govora</w:t>
            </w:r>
          </w:p>
          <w:p w14:paraId="7432DF78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Izrađivanje postera</w:t>
            </w:r>
          </w:p>
          <w:p w14:paraId="0E08533D" w14:textId="2EC37B2A" w:rsidR="00D71896" w:rsidRPr="00AC2AC8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Izlaganje postera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236EE78" w14:textId="77777777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 temelju analitičke rubrike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D717116" w:rsidR="008F26A9" w:rsidRPr="00AC2AC8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103C6AA" w14:textId="77777777" w:rsidTr="00C9043E">
        <w:trPr>
          <w:trHeight w:val="4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7FED1AF4" w:rsidR="00D71896" w:rsidRPr="00D71896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" w:name="_Hlk7450988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vote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campaign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programme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promises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qualities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activities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issues</w:t>
            </w:r>
            <w:proofErr w:type="spellEnd"/>
          </w:p>
          <w:bookmarkEnd w:id="5"/>
          <w:p w14:paraId="564079DB" w14:textId="77777777" w:rsidR="00D71896" w:rsidRPr="00AC2AC8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70F4E2B0" w:rsidR="00D71896" w:rsidRPr="00D71896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6" w:name="_Hlk74509908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future for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making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promises</w:t>
            </w:r>
            <w:bookmarkEnd w:id="6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B26E4D0" w14:textId="77777777" w:rsidTr="00C9043E">
        <w:trPr>
          <w:trHeight w:val="62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DAE03A" w14:textId="586EABF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1: Australia </w:t>
            </w: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WebQuest</w:t>
            </w:r>
            <w:proofErr w:type="spellEnd"/>
          </w:p>
          <w:p w14:paraId="4FCC8C31" w14:textId="2F9A4B5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442F1F" w14:textId="1162BCEC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752B24F1" w14:textId="580B064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625FFB" w14:textId="77777777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AC9F864" w14:textId="77777777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1E9CACA2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7B97951F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0140B10A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29D479F7" w14:textId="77777777" w:rsidR="00F842A2" w:rsidRP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7911B73" w14:textId="77777777" w:rsidR="00F842A2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B.8.5. Opisuje pojedine čimbenike koji pridonose </w:t>
            </w: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(ne)razumijevanju među kulturama.</w:t>
            </w:r>
          </w:p>
          <w:p w14:paraId="13351608" w14:textId="4A1E856B" w:rsidR="00F842A2" w:rsidRPr="00AC2AC8" w:rsidRDefault="00F842A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FE2C38" w14:textId="77777777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teksta o Australiji.</w:t>
            </w:r>
          </w:p>
          <w:p w14:paraId="778D6D2A" w14:textId="37B96128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uspoređuje Australiju i Hrvatsku te ističe njihove sličnosti i razlike.</w:t>
            </w:r>
          </w:p>
          <w:p w14:paraId="5DD101E3" w14:textId="364250CF" w:rsidR="005E345D" w:rsidRDefault="005E345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  <w:p w14:paraId="769AFAB5" w14:textId="027BBA98" w:rsidR="00F842A2" w:rsidRPr="00AC2AC8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7" w:name="_Hlk7509381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provodi jednostavno istraživanje o Australiji i pronalazi ciljane informacije na internetu.</w:t>
            </w:r>
            <w:bookmarkEnd w:id="7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50CD42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F9AAA92" w14:textId="77777777" w:rsidR="00A02A85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0CE46870" w14:textId="50E58135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18735C7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2B26E9C3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0EE2A8D9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2874397E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 </w:t>
            </w:r>
          </w:p>
          <w:p w14:paraId="3290EEBC" w14:textId="0DCE5425" w:rsidR="00EE367E" w:rsidRPr="00AC2AC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2304EE" w14:textId="66811BAA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20F36AF" w14:textId="44AFB429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podnaslova i odlomka</w:t>
            </w:r>
          </w:p>
          <w:p w14:paraId="239F6595" w14:textId="1312C541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52260A41" w14:textId="6680C262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  <w:p w14:paraId="74AE1F29" w14:textId="212A6F20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06E4C48B" w14:textId="77777777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pojmova u tablicu</w:t>
            </w:r>
          </w:p>
          <w:p w14:paraId="7D237B3C" w14:textId="3BC9B075" w:rsidR="009531CF" w:rsidRP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Internetska pretraga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96E55F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8E48DF0" w14:textId="656C3E83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04A71E81" w14:textId="1A49F875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2C67789" w14:textId="77777777" w:rsidR="009531CF" w:rsidRPr="00AE0F8E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22CD5FD2" w14:textId="42E4C7EB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  <w:p w14:paraId="73262CA4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3B9DF0" w14:textId="4787ED2D" w:rsidR="00EE367E" w:rsidRPr="00AC2AC8" w:rsidRDefault="00EE367E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276BDE17" w14:textId="77777777" w:rsidTr="00C9043E">
        <w:trPr>
          <w:trHeight w:val="53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32AFF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645D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0132A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00EE5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C41F8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94DCC1" w14:textId="43834B73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EF2578A" w14:textId="347C2E62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8" w:name="_Hlk75093846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diverse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poisonous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multicultural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indigenous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opportunities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urban,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reef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red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kangaroo</w:t>
            </w:r>
            <w:proofErr w:type="spellEnd"/>
          </w:p>
          <w:bookmarkEnd w:id="8"/>
          <w:p w14:paraId="0F2DC4AB" w14:textId="77777777" w:rsidR="009531CF" w:rsidRPr="00AC2AC8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FA5A6D4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AFA400D" w14:textId="261CD6C3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9" w:name="_Hlk75093893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general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information</w:t>
            </w:r>
            <w:bookmarkEnd w:id="9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D7833E7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5782E32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1</w:t>
            </w:r>
          </w:p>
          <w:p w14:paraId="1F11AC68" w14:textId="4571A919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37314D4F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1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47B193E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1.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52E464E8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1F000497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5EBCDCEF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2E03588C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440B43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/samoprocjena</w:t>
            </w:r>
          </w:p>
          <w:p w14:paraId="34E23165" w14:textId="38F56991" w:rsidR="00EE367E" w:rsidRPr="00AC2AC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440B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2F91A943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1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6DC0B79C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550D715" w14:textId="2240C940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0" w:name="_Hlk75113755"/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friends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family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people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time management,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teamwork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skills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class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president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campaign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Australia –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landmarks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customs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people</w:t>
            </w:r>
            <w:proofErr w:type="spellEnd"/>
          </w:p>
          <w:bookmarkEnd w:id="10"/>
          <w:p w14:paraId="1F2DF69F" w14:textId="77777777" w:rsidR="009531CF" w:rsidRPr="00AC2AC8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AE2307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981D5" w14:textId="6BD2BFAC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bookmarkStart w:id="11" w:name="_Hlk75113794"/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giving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preferences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making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promises</w:t>
            </w:r>
            <w:bookmarkEnd w:id="11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5BAC9B29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 w:rsidR="004F5C8F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02AC4689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– argumentacijski esej – </w:t>
            </w:r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better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experience</w:t>
            </w:r>
            <w:proofErr w:type="spellEnd"/>
          </w:p>
          <w:p w14:paraId="393541FD" w14:textId="6969F69C" w:rsidR="00C9043E" w:rsidRDefault="00C9043E" w:rsidP="00C9043E">
            <w:pPr>
              <w:pStyle w:val="Odlomakpopisa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prezentacija postera i predsjedničkog govora –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Vote</w:t>
            </w:r>
            <w:proofErr w:type="spellEnd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for me!</w:t>
            </w:r>
          </w:p>
        </w:tc>
      </w:tr>
    </w:tbl>
    <w:p w14:paraId="54B6588A" w14:textId="373F6095" w:rsidR="00C9043E" w:rsidRDefault="00C9043E"/>
    <w:p w14:paraId="1568F804" w14:textId="76FF7AA8" w:rsidR="00024237" w:rsidRDefault="00024237"/>
    <w:p w14:paraId="430C05C1" w14:textId="77777777" w:rsidR="00024237" w:rsidRPr="00B74279" w:rsidRDefault="0002423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Drug</w:t>
      </w:r>
      <w:r w:rsidRPr="00B74279">
        <w:rPr>
          <w:sz w:val="36"/>
          <w:szCs w:val="36"/>
        </w:rPr>
        <w:t xml:space="preserve">a tema: </w:t>
      </w:r>
      <w:proofErr w:type="spellStart"/>
      <w:r>
        <w:rPr>
          <w:i/>
          <w:sz w:val="36"/>
          <w:szCs w:val="36"/>
        </w:rPr>
        <w:t>Crazy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Victorians</w:t>
      </w:r>
      <w:proofErr w:type="spellEnd"/>
    </w:p>
    <w:p w14:paraId="3F45862B" w14:textId="77777777" w:rsidR="00024237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1E33D606">
          <v:shape id="_x0000_s1028" type="#_x0000_t202" style="position:absolute;margin-left:372.4pt;margin-top:2.65pt;width:348.5pt;height:136.7pt;z-index:251660288;mso-width-relative:margin;mso-height-relative:margin" stroked="f">
            <v:textbox>
              <w:txbxContent>
                <w:p w14:paraId="45A6552F" w14:textId="77777777" w:rsidR="00024237" w:rsidRPr="009963B8" w:rsidRDefault="00024237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91EBDF9" w14:textId="77777777" w:rsidR="00024237" w:rsidRDefault="00024237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upotrebljava ciljani vokabular vezan uz Viktorijanski period.</w:t>
                  </w:r>
                </w:p>
                <w:p w14:paraId="4B6AC163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opisuje život ljudi u Viktorijansko doba koristeći prošlo glagolsko vrijeme.</w:t>
                  </w:r>
                </w:p>
                <w:p w14:paraId="5989DB30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izrađuje edukativni video o glagolskim vremenima </w:t>
                  </w:r>
                  <w:r>
                    <w:rPr>
                      <w:i/>
                      <w:iCs/>
                    </w:rPr>
                    <w:t xml:space="preserve">past </w:t>
                  </w:r>
                  <w:proofErr w:type="spellStart"/>
                  <w:r>
                    <w:rPr>
                      <w:i/>
                      <w:iCs/>
                    </w:rPr>
                    <w:t>simple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t xml:space="preserve">i past </w:t>
                  </w:r>
                  <w:proofErr w:type="spellStart"/>
                  <w:r w:rsidRPr="00F63445">
                    <w:rPr>
                      <w:i/>
                      <w:iCs/>
                    </w:rPr>
                    <w:t>continuoous</w:t>
                  </w:r>
                  <w:proofErr w:type="spellEnd"/>
                  <w:r w:rsidRPr="00F63445">
                    <w:rPr>
                      <w:i/>
                      <w:iCs/>
                    </w:rPr>
                    <w:t>.</w:t>
                  </w:r>
                </w:p>
                <w:p w14:paraId="18AAB3AE" w14:textId="77777777" w:rsidR="00024237" w:rsidRPr="005460F8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glumi scenu iz romana </w:t>
                  </w:r>
                  <w:proofErr w:type="spellStart"/>
                  <w:r>
                    <w:rPr>
                      <w:i/>
                      <w:iCs/>
                    </w:rPr>
                    <w:t>The</w:t>
                  </w:r>
                  <w:proofErr w:type="spellEnd"/>
                  <w:r>
                    <w:rPr>
                      <w:i/>
                      <w:iCs/>
                    </w:rPr>
                    <w:t xml:space="preserve"> Picture </w:t>
                  </w:r>
                  <w:proofErr w:type="spellStart"/>
                  <w:r>
                    <w:rPr>
                      <w:i/>
                      <w:iCs/>
                    </w:rPr>
                    <w:t>of</w:t>
                  </w:r>
                  <w:proofErr w:type="spellEnd"/>
                  <w:r>
                    <w:rPr>
                      <w:i/>
                      <w:iCs/>
                    </w:rPr>
                    <w:t xml:space="preserve"> Dorian Gray.</w:t>
                  </w:r>
                </w:p>
                <w:p w14:paraId="67BBDB9F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biografiju poznate osobe iz povijesti.</w:t>
                  </w:r>
                </w:p>
                <w:p w14:paraId="2CE5528E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izlaže plakat o poznatoj osobi iz prošlosti.</w:t>
                  </w:r>
                </w:p>
              </w:txbxContent>
            </v:textbox>
            <w10:wrap type="square"/>
          </v:shape>
        </w:pict>
      </w: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lang w:eastAsia="hr-HR"/>
        </w:rPr>
        <w:t>14</w:t>
      </w:r>
    </w:p>
    <w:p w14:paraId="6938FD47" w14:textId="77777777" w:rsidR="00024237" w:rsidRPr="00B74279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studeni,  prosinac</w:t>
      </w:r>
    </w:p>
    <w:p w14:paraId="4A598EF1" w14:textId="77777777" w:rsidR="00024237" w:rsidRPr="004B4A6E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>
        <w:rPr>
          <w:rFonts w:eastAsia="Times New Roman"/>
          <w:bCs/>
          <w:i/>
          <w:iCs/>
          <w:lang w:eastAsia="hr-HR"/>
        </w:rPr>
        <w:t>history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historical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periods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idioms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with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money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wealth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Victorian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society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social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classes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YouTube </w:t>
      </w:r>
      <w:proofErr w:type="spellStart"/>
      <w:r>
        <w:rPr>
          <w:rFonts w:eastAsia="Times New Roman"/>
          <w:bCs/>
          <w:i/>
          <w:iCs/>
          <w:lang w:eastAsia="hr-HR"/>
        </w:rPr>
        <w:t>videos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social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media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books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reading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famous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quotations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Australia Day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civil </w:t>
      </w:r>
      <w:proofErr w:type="spellStart"/>
      <w:r>
        <w:rPr>
          <w:rFonts w:eastAsia="Times New Roman"/>
          <w:bCs/>
          <w:i/>
          <w:iCs/>
          <w:lang w:eastAsia="hr-HR"/>
        </w:rPr>
        <w:t>rights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issues</w:t>
      </w:r>
      <w:proofErr w:type="spellEnd"/>
    </w:p>
    <w:p w14:paraId="68CDA0F2" w14:textId="77777777" w:rsidR="00024237" w:rsidRPr="008C12D4" w:rsidRDefault="00024237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iCs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iCs/>
          <w:lang w:eastAsia="hr-HR"/>
        </w:rPr>
        <w:t>simple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iCs/>
          <w:lang w:eastAsia="hr-HR"/>
        </w:rPr>
        <w:t>continuous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transitional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words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writing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a </w:t>
      </w:r>
      <w:proofErr w:type="spellStart"/>
      <w:r>
        <w:rPr>
          <w:rFonts w:eastAsia="Times New Roman"/>
          <w:bCs/>
          <w:i/>
          <w:iCs/>
          <w:lang w:eastAsia="hr-HR"/>
        </w:rPr>
        <w:t>biography</w:t>
      </w:r>
      <w:proofErr w:type="spellEnd"/>
    </w:p>
    <w:p w14:paraId="33A4453F" w14:textId="77777777" w:rsidR="00024237" w:rsidRPr="00B74279" w:rsidRDefault="00024237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024237" w:rsidRPr="00B74279" w14:paraId="57D33696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0159DA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EE0E37B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4838CA5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B7812A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BE2FF54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69EF8B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6117598C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024237" w:rsidRPr="00B74279" w14:paraId="62F8BB6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E1F374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45969C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AFC6F8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571124E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D7F7B4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46852A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196F6EC2" w14:textId="77777777" w:rsidR="00024237" w:rsidRPr="00B74279" w:rsidRDefault="00024237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24237" w:rsidRPr="00AC2AC8" w14:paraId="1A2357CB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3B323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You rang,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M'Lord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?</w:t>
            </w:r>
          </w:p>
          <w:p w14:paraId="29025E3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E5561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B24C910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3D42255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9F0266" w14:textId="77777777" w:rsidR="00024237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82BD8B3" w14:textId="77777777" w:rsidR="00024237" w:rsidRPr="00B130E8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r-HR"/>
              </w:rPr>
            </w:pPr>
            <w:r w:rsidRPr="00010303">
              <w:rPr>
                <w:rFonts w:cs="Calibri"/>
                <w:lang w:eastAsia="hr-HR"/>
              </w:rPr>
              <w:t>OŠ (2) EJ A.8.4. Sudjeluje u planiranome razgovoru i jednostavnome neplaniranom razgovoru poznate tematike.</w:t>
            </w:r>
          </w:p>
          <w:p w14:paraId="5525161B" w14:textId="77777777" w:rsidR="00024237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0ACDE3CD" w14:textId="77777777" w:rsidR="00024237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17A8E8B8" w14:textId="77777777" w:rsidR="00024237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83161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45F4ABFE" w14:textId="77777777" w:rsidR="00024237" w:rsidRPr="00AC2AC8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 xml:space="preserve">OŠ (2) EJ C.8.1. Izabire i primjenjuje osnovne kognitivne strategije učenja </w:t>
            </w:r>
            <w:r w:rsidRPr="00B130E8">
              <w:rPr>
                <w:rFonts w:cstheme="minorHAnsi"/>
                <w:sz w:val="20"/>
                <w:szCs w:val="20"/>
                <w:lang w:eastAsia="hr-HR"/>
              </w:rPr>
              <w:lastRenderedPageBreak/>
              <w:t>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76FE3F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povezuje poznato s novim sadržajima. </w:t>
            </w:r>
          </w:p>
          <w:p w14:paraId="2E04A1F6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Viktorijanskom društvu.</w:t>
            </w:r>
          </w:p>
          <w:p w14:paraId="02C62380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 ciljani vokabular u kontekstu.</w:t>
            </w:r>
          </w:p>
          <w:p w14:paraId="064CA3C5" w14:textId="77777777" w:rsidR="00024237" w:rsidRPr="00AC2AC8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i istražuje o Viktorijanskom društvu i njegovim specifičnostima.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336DDF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610AE269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799CC1F7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0DCA092F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1ACF0BA5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13FE7BEE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24E51BC6" w14:textId="77777777" w:rsidR="00024237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2. Učenik se </w:t>
            </w: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samost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  </w:t>
            </w: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alno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koristi raznim uređajima i programima.</w:t>
            </w:r>
          </w:p>
          <w:p w14:paraId="04674B42" w14:textId="77777777" w:rsidR="00024237" w:rsidRPr="00B130E8" w:rsidRDefault="00024237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BECBAB" w14:textId="77777777" w:rsidR="00024237" w:rsidRDefault="00024237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zgovor</w:t>
            </w:r>
          </w:p>
          <w:p w14:paraId="7798046F" w14:textId="77777777" w:rsidR="00024237" w:rsidRDefault="00024237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ključnih informacija u tekstu</w:t>
            </w:r>
          </w:p>
          <w:p w14:paraId="1DEF01B3" w14:textId="77777777" w:rsidR="00024237" w:rsidRDefault="00024237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7520EEBD" w14:textId="77777777" w:rsidR="00024237" w:rsidRDefault="00024237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riječi i značenja</w:t>
            </w:r>
          </w:p>
          <w:p w14:paraId="0B73CA2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41E75C1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987389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26952384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2804323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D9C7ACB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71F98DD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23804F7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2D42AF71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EBB4FA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AB76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ABE44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61788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596266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20EC6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619DCF2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wealthy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made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occupation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gender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live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lap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luxury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waited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on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foot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hierachy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desired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dispose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elaborate,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obsessed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093E0C3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2C67DE8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7D058CD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7EEB8B0F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2AFB2475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1589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Above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and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below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stairs</w:t>
            </w:r>
            <w:proofErr w:type="spellEnd"/>
          </w:p>
          <w:p w14:paraId="35C0913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8ED3DA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7D621DDF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20DF6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02697AE" w14:textId="77777777" w:rsidR="00024237" w:rsidRPr="00783161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395C953" w14:textId="77777777" w:rsidR="00024237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64594A32" w14:textId="77777777" w:rsidR="00024237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50804039" w14:textId="77777777" w:rsidR="00024237" w:rsidRPr="00783161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632C9F4D" w14:textId="77777777" w:rsidR="00024237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41E82996" w14:textId="77777777" w:rsidR="00024237" w:rsidRPr="00AC2AC8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597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902674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Viktorijanskom imanju.</w:t>
            </w:r>
          </w:p>
          <w:p w14:paraId="6F1FE42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 prošlih događaja.</w:t>
            </w:r>
          </w:p>
          <w:p w14:paraId="3580152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</w:t>
            </w:r>
            <w:bookmarkStart w:id="12" w:name="_Hlk7553172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iše vođeni sastav o životu ljudi u Viktorijansko doba koristeći prošlo glagolsko vrijeme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. </w:t>
            </w:r>
            <w:bookmarkEnd w:id="12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B8E62B" w14:textId="77777777" w:rsidR="00024237" w:rsidRPr="00C220A0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962C768" w14:textId="77777777" w:rsidR="00024237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2D8894B5" w14:textId="77777777" w:rsidR="00024237" w:rsidRPr="00C220A0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6BBDB8DF" w14:textId="77777777" w:rsidR="00024237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86A2A09" w14:textId="77777777" w:rsidR="00024237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4BDB922E" w14:textId="77777777" w:rsidR="00024237" w:rsidRPr="00B130E8" w:rsidRDefault="00024237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83D2AA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Numeriranje slika u pravilni redoslijed</w:t>
            </w:r>
          </w:p>
          <w:p w14:paraId="7935A96F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1AB1F3D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ponuđenih riječi u rečenicu</w:t>
            </w:r>
          </w:p>
          <w:p w14:paraId="37E399BA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318D57A0" w14:textId="77777777" w:rsidR="00024237" w:rsidRPr="00C220A0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sastava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66773EA" w14:textId="77777777" w:rsidR="00024237" w:rsidRPr="00D36AF4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9D682DF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55675497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8250BCE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042CDB4" w14:textId="77777777" w:rsidR="00024237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5DDA5392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sastava</w:t>
            </w:r>
          </w:p>
          <w:p w14:paraId="1BC4F86F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E7B7F7B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2D684A0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AABA2D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2B53834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D39CCED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77761E" w14:textId="77777777" w:rsidR="00024237" w:rsidRPr="00AC2AC8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8C9B0E2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B261E2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6222F2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E383E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47A3E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67F291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1851C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8EC543F" w14:textId="77777777" w:rsidR="00024237" w:rsidRPr="00DD7EEB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redecorate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receive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drawing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room,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toxic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entrance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dressing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table,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copper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cookware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6D68BCE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6236605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70DBCEF" w14:textId="77777777" w:rsidR="00024237" w:rsidRPr="00DD7EEB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51604F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39F7C0A7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937B3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Victorians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gone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viral</w:t>
            </w:r>
            <w:proofErr w:type="spellEnd"/>
          </w:p>
          <w:p w14:paraId="10EA876F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5A6560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76EFC24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FC2229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C27E3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1B7641F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C27E3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388E250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555EE40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B.8.4. Objašnjava opasnost od </w:t>
            </w: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generalizacija, stereotipa i predrasuda i potrebu za njihovom razgradnjom te prepoznaje postojanje osnovnih strategija za izbjegavanje i/ili prevladavanje nesporazuma i otkrivanje stereotipa i predrasuda.</w:t>
            </w:r>
          </w:p>
          <w:p w14:paraId="345E35D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44180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vrstama videa na YouTube platformi.</w:t>
            </w:r>
          </w:p>
          <w:p w14:paraId="585B853C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Viktorijanskoj kuharici Avis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Crocombe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4A1338D2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prošlo glagolsko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vrijeme </w:t>
            </w:r>
            <w:proofErr w:type="spellStart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5E77AAF3" w14:textId="77777777" w:rsidR="00024237" w:rsidRPr="00193F6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edukativni video o prošlim glagolskim vremenima.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E6243D" w14:textId="77777777" w:rsidR="00024237" w:rsidRPr="00B3697A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2B090A95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14E7C87A" w14:textId="77777777" w:rsidR="00024237" w:rsidRPr="00B3697A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1B02BBB3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se koristi različitim strategijama učenja i primjenjuje ih u ostvarivanju ciljeva učenja i rješavanju problema u svim područjima uz </w:t>
            </w:r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povremeno praćenje učitelja.</w:t>
            </w:r>
          </w:p>
          <w:p w14:paraId="52E79187" w14:textId="77777777" w:rsidR="00024237" w:rsidRPr="00B3697A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18C6B72C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1A6DBF45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7F4F7AF3" w14:textId="77777777" w:rsidR="00024237" w:rsidRPr="00B130E8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2CC805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C023883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Rangiranje pojmova</w:t>
            </w:r>
          </w:p>
          <w:p w14:paraId="7C3EEB7A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Zadaci višestrukog izbora</w:t>
            </w:r>
          </w:p>
          <w:p w14:paraId="14DCAB1F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709D8B37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Gledanje videa</w:t>
            </w:r>
          </w:p>
          <w:p w14:paraId="66F2BDB5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Planiranje snimanja videa</w:t>
            </w:r>
          </w:p>
          <w:p w14:paraId="0964A4FF" w14:textId="77777777" w:rsidR="00024237" w:rsidRPr="00193F6C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Snimanje videa i prezentacija</w:t>
            </w:r>
          </w:p>
          <w:p w14:paraId="751A6EC0" w14:textId="77777777" w:rsidR="00024237" w:rsidRPr="00193F6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217AAB9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0FD2F22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53D42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7C060077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D4CE2A0" w14:textId="77777777" w:rsidR="00024237" w:rsidRPr="00AE0F8E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99EBE4F" w14:textId="77777777" w:rsidR="00024237" w:rsidRPr="002D2646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edukativnog videa pomoću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liste</w:t>
            </w:r>
          </w:p>
        </w:tc>
      </w:tr>
      <w:tr w:rsidR="00024237" w:rsidRPr="00AC2AC8" w14:paraId="5AAD657C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A6AC5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2E987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9BE7AC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136E2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769322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F7509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0DAED59" w14:textId="77777777" w:rsidR="00024237" w:rsidRPr="00193F6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how-to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educational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recipe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pigeon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gingerbread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country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authentic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boarding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house</w:t>
            </w:r>
            <w:proofErr w:type="spellEnd"/>
          </w:p>
          <w:p w14:paraId="69D02FE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72CB3A3D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98622BA" w14:textId="77777777" w:rsidR="00024237" w:rsidRPr="00193F6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29EF416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768F9C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1B280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true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dandy</w:t>
            </w:r>
            <w:proofErr w:type="spellEnd"/>
          </w:p>
          <w:p w14:paraId="31DC6B0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03432F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8355923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A95F51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19BA8AD5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46CD024" w14:textId="77777777" w:rsidR="00024237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7D79C8D8" w14:textId="77777777" w:rsidR="00024237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441B0985" w14:textId="77777777" w:rsidR="00024237" w:rsidRPr="00AC2AC8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490151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91874"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značenju poznatih citata Oscara Wilde-a.</w:t>
            </w:r>
          </w:p>
          <w:p w14:paraId="77C45DA2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meme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koristeći citate Oscara Wilde-a. </w:t>
            </w:r>
          </w:p>
          <w:p w14:paraId="43490E8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biografije Oscara Wilde-a. </w:t>
            </w:r>
          </w:p>
          <w:p w14:paraId="64C03D6B" w14:textId="77777777" w:rsidR="00024237" w:rsidRPr="008B1B6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sažeto prepričava biografiju Oscara Wilde-a pomoću natuknica.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0117ED" w14:textId="77777777" w:rsidR="00024237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4AFFA1B5" w14:textId="77777777" w:rsidR="00024237" w:rsidRPr="00C104A6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4BEB88F3" w14:textId="77777777" w:rsidR="00024237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25F1B735" w14:textId="77777777" w:rsidR="00024237" w:rsidRPr="00C104A6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450E396E" w14:textId="77777777" w:rsidR="00024237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4DBE0E3F" w14:textId="77777777" w:rsidR="00024237" w:rsidRPr="00C104A6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0F356633" w14:textId="77777777" w:rsidR="00024237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0E9E67CE" w14:textId="77777777" w:rsidR="00024237" w:rsidRPr="00B130E8" w:rsidRDefault="00024237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0102EE" w14:textId="77777777" w:rsidR="00024237" w:rsidRPr="00BF26E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37DA4E09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4CF0868F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  <w:p w14:paraId="42670D3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673CF94" w14:textId="77777777" w:rsidR="00024237" w:rsidRPr="00BF26EC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3EF2241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801E803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6C2E911B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181A6BA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75E61964" w14:textId="77777777" w:rsidR="00024237" w:rsidRPr="00AC2AC8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prepričavanja</w:t>
            </w:r>
          </w:p>
        </w:tc>
      </w:tr>
      <w:tr w:rsidR="00024237" w:rsidRPr="00AC2AC8" w14:paraId="0E1BE441" w14:textId="77777777" w:rsidTr="00C9043E">
        <w:trPr>
          <w:trHeight w:val="472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43293A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91590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1256C2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97473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94C542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601D23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34AAF57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quotations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memes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high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society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editor,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imprison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exile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novel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attend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college</w:t>
            </w:r>
            <w:proofErr w:type="spellEnd"/>
          </w:p>
          <w:p w14:paraId="53357E76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641573F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3BCF8AF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transitional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words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39D218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E5BF345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104B8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Picture od Dorian Gray</w:t>
            </w:r>
          </w:p>
          <w:p w14:paraId="0F2E89E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6D598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09107E7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8D1513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254940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E7804C7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1D5C08C2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A.8.3. Govori kratak tekst koristeći se jednostavnim jezičnim strukturama niže razine složenosti.</w:t>
            </w:r>
          </w:p>
          <w:p w14:paraId="6EC8B25F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246FD3AF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118AD13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  <w:p w14:paraId="5AB49D33" w14:textId="77777777" w:rsidR="00024237" w:rsidRPr="00AC2AC8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FF8B90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pokazuje razumijevanje radnje romana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Picture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Dorian Gray.</w:t>
            </w:r>
          </w:p>
          <w:p w14:paraId="2F99EB94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3" w:name="_Hlk7571526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izražava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svoje mišljenje o estetskim zahvatima i kultu mladosti.</w:t>
            </w:r>
          </w:p>
          <w:bookmarkEnd w:id="13"/>
          <w:p w14:paraId="3EEF658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kratki dijalog između likova romana.</w:t>
            </w:r>
          </w:p>
          <w:p w14:paraId="0117DBCC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glumi  jednu od uloga tijekom dramatizacije radnje romana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Picture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Dorian Gray.</w:t>
            </w:r>
          </w:p>
          <w:p w14:paraId="0B57C11B" w14:textId="77777777" w:rsidR="00024237" w:rsidRPr="00925E40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97F1CA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2023B494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14D35A00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0B306960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</w:t>
            </w: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odgovornosti pojedinca u društvu.</w:t>
            </w:r>
          </w:p>
          <w:p w14:paraId="5B474444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812CDFA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6474D186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7096FC7C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6B611615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06991958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3A6E063B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29F1E74B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4042E444" w14:textId="77777777" w:rsidR="00024237" w:rsidRPr="00DA0200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613BCB22" w14:textId="77777777" w:rsidR="00024237" w:rsidRPr="00B130E8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ECCDAA" w14:textId="77777777" w:rsidR="00024237" w:rsidRPr="00DA0200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109AC555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Dramatizacija teksta</w:t>
            </w:r>
          </w:p>
          <w:p w14:paraId="1C9107CD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Pitanja/odgovori</w:t>
            </w:r>
          </w:p>
          <w:p w14:paraId="02E5069D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273B5EEC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dijaloga</w:t>
            </w:r>
          </w:p>
          <w:p w14:paraId="2BB54BD2" w14:textId="77777777" w:rsidR="00024237" w:rsidRPr="00DA0200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52A77BA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93FFC81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6C6A3DA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D88A481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kao </w:t>
            </w: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učenje:</w:t>
            </w:r>
          </w:p>
          <w:p w14:paraId="5E1BDF8C" w14:textId="77777777" w:rsidR="00024237" w:rsidRPr="00AC2AC8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dramatizacije teksta.</w:t>
            </w:r>
          </w:p>
        </w:tc>
      </w:tr>
      <w:tr w:rsidR="00024237" w:rsidRPr="00AC2AC8" w14:paraId="3C3A7D38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90901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F5475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BE547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BAD86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0CE7B3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21704E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ADE359B" w14:textId="77777777" w:rsidR="00024237" w:rsidRPr="009A59D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vain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evil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cruel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mischievous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cold-blooded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capture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stab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rules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downfall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confront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disfigured</w:t>
            </w:r>
            <w:proofErr w:type="spellEnd"/>
          </w:p>
          <w:p w14:paraId="79BB49E8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10F37E1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FDF6A1C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4" w:name="_Hlk75713462"/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  <w:bookmarkEnd w:id="14"/>
          <w:p w14:paraId="18F696EE" w14:textId="77777777" w:rsidR="00024237" w:rsidRPr="003B726F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4708EB5F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418A8F7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E2A1CA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L6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importance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being</w:t>
            </w:r>
            <w:proofErr w:type="spellEnd"/>
            <w:r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Victoria</w:t>
            </w:r>
          </w:p>
          <w:p w14:paraId="5365910F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at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7ABBA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7DA8EB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83A4E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5CC62280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05DD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38266E4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83A4E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6080B7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povezuje poznato sa novim sadržajima. </w:t>
            </w:r>
          </w:p>
          <w:p w14:paraId="5236C2CC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5" w:name="_Hlk7571931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biografiju kraljice Viktorije koristeći natuknice.</w:t>
            </w:r>
          </w:p>
          <w:bookmarkEnd w:id="15"/>
          <w:p w14:paraId="19DBEF8B" w14:textId="77777777" w:rsidR="00024237" w:rsidRPr="00AC2AC8" w:rsidRDefault="00024237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815C66" w14:textId="77777777" w:rsidR="00024237" w:rsidRPr="00E92166" w:rsidRDefault="00024237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2166">
              <w:rPr>
                <w:rFonts w:cs="Calibri"/>
                <w:sz w:val="20"/>
                <w:szCs w:val="20"/>
              </w:rPr>
              <w:t>uku</w:t>
            </w:r>
            <w:proofErr w:type="spellEnd"/>
            <w:r w:rsidRPr="00E92166">
              <w:rPr>
                <w:rFonts w:cs="Calibri"/>
                <w:sz w:val="20"/>
                <w:szCs w:val="20"/>
              </w:rPr>
              <w:t xml:space="preserve"> A.3.1. Upravljanje informacijama</w:t>
            </w:r>
          </w:p>
          <w:p w14:paraId="6EC271AB" w14:textId="77777777" w:rsidR="00024237" w:rsidRPr="00E92166" w:rsidRDefault="00024237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2166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348FAB4D" w14:textId="77777777" w:rsidR="00024237" w:rsidRPr="00E92166" w:rsidRDefault="00024237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2166">
              <w:rPr>
                <w:rFonts w:cs="Calibri"/>
                <w:sz w:val="20"/>
                <w:szCs w:val="20"/>
              </w:rPr>
              <w:t>uku</w:t>
            </w:r>
            <w:proofErr w:type="spellEnd"/>
            <w:r w:rsidRPr="00E92166">
              <w:rPr>
                <w:rFonts w:cs="Calibri"/>
                <w:sz w:val="20"/>
                <w:szCs w:val="20"/>
              </w:rPr>
              <w:t xml:space="preserve"> A.3.3. Kreativno mišljenje</w:t>
            </w:r>
          </w:p>
          <w:p w14:paraId="06AB7E52" w14:textId="77777777" w:rsidR="00024237" w:rsidRPr="00E92166" w:rsidRDefault="00024237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2166">
              <w:rPr>
                <w:rFonts w:cs="Calibri"/>
                <w:sz w:val="20"/>
                <w:szCs w:val="20"/>
              </w:rPr>
              <w:t>Učenik samostalno oblikuje svoje ideje i kreativno pristupa rješavanju problema</w:t>
            </w:r>
          </w:p>
          <w:p w14:paraId="7C19BEFE" w14:textId="77777777" w:rsidR="00024237" w:rsidRPr="00905DDF" w:rsidRDefault="00024237" w:rsidP="00905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02C100C0" w14:textId="77777777" w:rsidR="00024237" w:rsidRPr="00B130E8" w:rsidRDefault="00024237" w:rsidP="00905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467D92" w14:textId="77777777" w:rsidR="00024237" w:rsidRPr="004F5C8F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484C303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Planiranje strukture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biografije</w:t>
            </w:r>
          </w:p>
          <w:p w14:paraId="2DE3A213" w14:textId="77777777" w:rsidR="00024237" w:rsidRPr="004F5C8F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10CD8DC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biografije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C564E3" w14:textId="77777777" w:rsidR="00024237" w:rsidRPr="00C9043E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7BC1E87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sastava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56EBCE26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F506EFB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3BBE7198" w14:textId="77777777" w:rsidR="00024237" w:rsidRPr="008F26A9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sastava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na temelju analitičke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rubrike</w:t>
            </w:r>
          </w:p>
        </w:tc>
      </w:tr>
      <w:tr w:rsidR="00024237" w:rsidRPr="00AC2AC8" w14:paraId="7A43EDAA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16CFE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33291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BC0C1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293CDA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105740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F02D3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C0326F1" w14:textId="77777777" w:rsidR="00024237" w:rsidRPr="00D40C13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journal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mourn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chronological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bathing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machine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3FF9B97A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A4D538F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38B97C6" w14:textId="77777777" w:rsidR="00024237" w:rsidRPr="00C9043E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6" w:name="_Hlk75719384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writing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biography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bookmarkEnd w:id="16"/>
          </w:p>
        </w:tc>
        <w:tc>
          <w:tcPr>
            <w:tcW w:w="649" w:type="pct"/>
            <w:vMerge/>
            <w:shd w:val="clear" w:color="auto" w:fill="FFFFFF" w:themeFill="background1"/>
          </w:tcPr>
          <w:p w14:paraId="0D4A665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3F206F13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01947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Edit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profile</w:t>
            </w:r>
          </w:p>
          <w:p w14:paraId="26A9368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9DB3B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03F859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405B671E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0D8FBC3F" w14:textId="77777777" w:rsidR="00024237" w:rsidRPr="00BB0489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E358843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46B96834" w14:textId="77777777" w:rsidR="00024237" w:rsidRPr="00AC2AC8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DF6204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društvenim mrežama.</w:t>
            </w:r>
          </w:p>
          <w:p w14:paraId="01C0061A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 razgovoru uspoređuje zamišljene profile kraljice Viktorije i pisca Oscara Wilde-a na društvenim mrežama. </w:t>
            </w:r>
          </w:p>
          <w:p w14:paraId="3EB6D455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internetski profil slavne osobe iz prošlosti. </w:t>
            </w:r>
          </w:p>
          <w:p w14:paraId="06FCA643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kratkom govoru opisuje svoj (digitalni) plakat.</w:t>
            </w: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83199B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17A0ACE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1FD3CDB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B1463FD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84CD739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76E97846" w14:textId="77777777" w:rsidR="00024237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75B81C13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3319EE7A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04DE959E" w14:textId="77777777" w:rsidR="00024237" w:rsidRPr="00C63B6C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 </w:t>
            </w:r>
          </w:p>
          <w:p w14:paraId="6A1E72F6" w14:textId="77777777" w:rsidR="00024237" w:rsidRPr="00B130E8" w:rsidRDefault="00024237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D39C9" w14:textId="77777777" w:rsidR="00024237" w:rsidRPr="00D71896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3B0E9582" w14:textId="77777777" w:rsidR="00024237" w:rsidRPr="00D71896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398A6CA0" w14:textId="77777777" w:rsidR="00024237" w:rsidRPr="00D71896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E760C25" w14:textId="77777777" w:rsidR="00024237" w:rsidRPr="00D71896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61BCAEFF" w14:textId="77777777" w:rsidR="00024237" w:rsidRPr="00D71896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Izrađivanje postera</w:t>
            </w:r>
          </w:p>
          <w:p w14:paraId="1E925863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Izlaganje postera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F558915" w14:textId="77777777" w:rsidR="00024237" w:rsidRPr="00D71896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F78D088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 temelju analitičke rubrike</w:t>
            </w:r>
          </w:p>
          <w:p w14:paraId="18E4CC72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C83FF7E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EED4298" w14:textId="77777777" w:rsidR="00024237" w:rsidRPr="00AC2AC8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024237" w:rsidRPr="00AC2AC8" w14:paraId="40BAE27D" w14:textId="77777777" w:rsidTr="00C9043E">
        <w:trPr>
          <w:trHeight w:val="4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520C0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A490D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5513DE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E8195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211BCF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4C20C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90504EC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media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Internet profile, a template,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editing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designing</w:t>
            </w:r>
            <w:proofErr w:type="spellEnd"/>
          </w:p>
          <w:p w14:paraId="009AC547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C8EEBB7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1F5AACB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7" w:name="_Hlk7580202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bookmarkEnd w:id="17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8A5EE7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C64398A" w14:textId="77777777" w:rsidTr="00C9043E">
        <w:trPr>
          <w:trHeight w:val="62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8FAE46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Happy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Australia Day</w:t>
            </w:r>
          </w:p>
          <w:p w14:paraId="0F1D9D9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34058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čitanje</w:t>
            </w:r>
          </w:p>
          <w:p w14:paraId="2CC59537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FA323A" w14:textId="77777777" w:rsidR="00024237" w:rsidRDefault="00024237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365AD57" w14:textId="77777777" w:rsidR="00024237" w:rsidRDefault="00024237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A.8.4. Sudjeluje u planiranome razgovoru i jednostavnome neplaniranom razgovoru poznate tematike.</w:t>
            </w:r>
          </w:p>
          <w:p w14:paraId="2EB7CD61" w14:textId="77777777" w:rsidR="00024237" w:rsidRPr="00291CC2" w:rsidRDefault="00024237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5C4ED5DB" w14:textId="77777777" w:rsidR="00024237" w:rsidRDefault="00024237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576F27AC" w14:textId="77777777" w:rsidR="00024237" w:rsidRPr="00AC2AC8" w:rsidRDefault="00024237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51C7A6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teksta o povijest Australije.</w:t>
            </w:r>
          </w:p>
          <w:p w14:paraId="0265272A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8" w:name="_Hlk7580562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u razgovoru iznosi i argumentira svoje mišljenje o ljudskim pravima i slobodama.</w:t>
            </w:r>
          </w:p>
          <w:bookmarkEnd w:id="18"/>
          <w:p w14:paraId="7D9C3365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provodi internetsko pretraživanje povijesti Australije.</w:t>
            </w:r>
          </w:p>
          <w:p w14:paraId="6C6CB249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prikazuje rezultate internetskog istraživanja koristeći primjeren digitalni alat.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009062" w14:textId="77777777" w:rsidR="00024237" w:rsidRPr="005F2CFD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2DAFCECD" w14:textId="77777777" w:rsidR="00024237" w:rsidRPr="005F2CFD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4C9D6816" w14:textId="77777777" w:rsidR="00024237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4DAEF71F" w14:textId="77777777" w:rsidR="00024237" w:rsidRPr="005F2CFD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4C4B4604" w14:textId="77777777" w:rsidR="00024237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kritički promišlja i vrednuje ideje uz podršku učitelja.</w:t>
            </w:r>
          </w:p>
          <w:p w14:paraId="7EC9D48D" w14:textId="77777777" w:rsidR="00024237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 3. Učenik poštuje međukulturne različitosti.</w:t>
            </w:r>
          </w:p>
          <w:p w14:paraId="1FEC21E8" w14:textId="77777777" w:rsidR="00024237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14:paraId="40DD7E59" w14:textId="77777777" w:rsidR="00024237" w:rsidRPr="005F2CFD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  <w:p w14:paraId="0C44F799" w14:textId="77777777" w:rsidR="00024237" w:rsidRPr="00B130E8" w:rsidRDefault="00024237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DB6533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17C62D59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podnaslova i odlomka</w:t>
            </w:r>
          </w:p>
          <w:p w14:paraId="28C65E50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Pitanja i odgovori</w:t>
            </w:r>
          </w:p>
          <w:p w14:paraId="5D1CF8A1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3B7B22F6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Internetska pretraga</w:t>
            </w:r>
          </w:p>
          <w:p w14:paraId="7DF91579" w14:textId="77777777" w:rsidR="00024237" w:rsidRPr="009531CF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Prezentacija rezultata istraživanja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B9C88E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0D4FC455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anegdotske bilješke i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opažanja</w:t>
            </w:r>
          </w:p>
          <w:p w14:paraId="482BB510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FCE0BE4" w14:textId="77777777" w:rsidR="00024237" w:rsidRPr="00AE0F8E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2EAB04F1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rezultata istraživanja</w:t>
            </w:r>
          </w:p>
          <w:p w14:paraId="71E9669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211B547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4487D1DA" w14:textId="77777777" w:rsidTr="00C9043E">
        <w:trPr>
          <w:trHeight w:val="53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00275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F13381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51B6F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E569DD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1B2358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27BB90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0535FEC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overcrowded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petty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theft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convict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found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indigenous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abuse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mourning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state-run</w:t>
            </w:r>
            <w:proofErr w:type="spellEnd"/>
          </w:p>
          <w:p w14:paraId="4993CE0E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654C986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DC3FCBC" w14:textId="77777777" w:rsidR="00024237" w:rsidRPr="009531CF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22C39715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2BBE3EE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8A6E2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</w:p>
          <w:p w14:paraId="3EB01BAB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2238A1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CE3333C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3147DD" w14:textId="77777777" w:rsidR="00024237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149E8C3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1757319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31CD4626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08DEE5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0E5BCEC9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7318B57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15F62B70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ED2AC0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688DD107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2398EC1C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3CA6BD99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63C45EBC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7F734F6C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05BAEF7A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6F81DDEE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2BDFA8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023014F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9A0EE8C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7DEC27C8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67BF19F5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2953B5B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0B6F85BA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069EC4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A9AA3C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698AF64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1316862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6224DB15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3AF5A3D3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7C9A9E68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2</w:t>
            </w:r>
          </w:p>
        </w:tc>
      </w:tr>
      <w:tr w:rsidR="00024237" w:rsidRPr="00AC2AC8" w14:paraId="2EEDFC1F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240DE3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356A93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64A3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99FE64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C11713" w14:textId="77777777" w:rsidR="00024237" w:rsidRPr="00B130E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9EF816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7A04912" w14:textId="77777777" w:rsidR="00024237" w:rsidRPr="005613B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history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historical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periods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idioms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money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wealth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Victorian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society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classes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YouTube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media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books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reading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famous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quotations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Australia Day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civil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rights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issues</w:t>
            </w:r>
            <w:proofErr w:type="spellEnd"/>
          </w:p>
          <w:p w14:paraId="3B2012BA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587B459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C294112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i/>
                <w:iCs/>
                <w:lang w:eastAsia="hr-HR"/>
              </w:rPr>
              <w:lastRenderedPageBreak/>
              <w:t xml:space="preserve">past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transitional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words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writing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biography</w:t>
            </w:r>
            <w:proofErr w:type="spellEnd"/>
          </w:p>
          <w:p w14:paraId="25B1FE25" w14:textId="77777777" w:rsidR="00024237" w:rsidRPr="009531CF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386FAA88" w14:textId="77777777" w:rsidR="00024237" w:rsidRPr="00AC2AC8" w:rsidRDefault="0002423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024237" w14:paraId="540A9483" w14:textId="77777777" w:rsidTr="00C9043E">
        <w:trPr>
          <w:trHeight w:val="249"/>
        </w:trPr>
        <w:tc>
          <w:tcPr>
            <w:tcW w:w="5000" w:type="pct"/>
          </w:tcPr>
          <w:p w14:paraId="7AEE0D7F" w14:textId="77777777" w:rsidR="00024237" w:rsidRPr="00237050" w:rsidRDefault="00024237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1988B1FB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2C20B2F1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–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biografija poznate osobe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– </w:t>
            </w:r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iography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famous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person</w:t>
            </w:r>
            <w:proofErr w:type="spellEnd"/>
          </w:p>
          <w:p w14:paraId="7D7D8956" w14:textId="77777777" w:rsidR="00024237" w:rsidRDefault="00024237" w:rsidP="00C9043E">
            <w:pPr>
              <w:pStyle w:val="Odlomakpopisa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govorenje – prezentacija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profila poznate osobe iz prošlosti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– </w:t>
            </w:r>
            <w:proofErr w:type="spellStart"/>
            <w:r w:rsidRP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Edit</w:t>
            </w:r>
            <w:proofErr w:type="spellEnd"/>
            <w:r w:rsidRP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profile</w:t>
            </w:r>
          </w:p>
        </w:tc>
      </w:tr>
    </w:tbl>
    <w:p w14:paraId="34F05190" w14:textId="77777777" w:rsidR="00024237" w:rsidRDefault="00024237"/>
    <w:p w14:paraId="0275D157" w14:textId="77777777" w:rsidR="00024237" w:rsidRDefault="00024237"/>
    <w:p w14:paraId="074CE836" w14:textId="77777777" w:rsidR="00024237" w:rsidRPr="00B74279" w:rsidRDefault="0002423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Treća</w:t>
      </w:r>
      <w:r w:rsidRPr="00B74279">
        <w:rPr>
          <w:sz w:val="36"/>
          <w:szCs w:val="36"/>
        </w:rPr>
        <w:t xml:space="preserve"> tema: </w:t>
      </w:r>
      <w:proofErr w:type="spellStart"/>
      <w:r>
        <w:rPr>
          <w:i/>
          <w:sz w:val="36"/>
          <w:szCs w:val="36"/>
        </w:rPr>
        <w:t>Challenge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yourself</w:t>
      </w:r>
      <w:proofErr w:type="spellEnd"/>
    </w:p>
    <w:p w14:paraId="2C75084E" w14:textId="77777777" w:rsidR="00024237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89A39AA">
          <v:shape id="_x0000_s1029" type="#_x0000_t202" style="position:absolute;margin-left:372.4pt;margin-top:2.65pt;width:348.5pt;height:138.8pt;z-index:251662336;mso-width-relative:margin;mso-height-relative:margin" stroked="f">
            <v:textbox>
              <w:txbxContent>
                <w:p w14:paraId="2FA310EA" w14:textId="77777777" w:rsidR="00024237" w:rsidRPr="009963B8" w:rsidRDefault="00024237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DCCB8E7" w14:textId="77777777" w:rsidR="00024237" w:rsidRDefault="00024237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upotrebljava ciljani vokabular vezan uz vježbanje i zdravu prehranu.</w:t>
                  </w:r>
                </w:p>
                <w:p w14:paraId="51DE2BDE" w14:textId="77777777" w:rsidR="00024237" w:rsidRDefault="00024237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opisuje svoje životne navike doba koristeći glagolsko vrijeme </w:t>
                  </w:r>
                  <w:proofErr w:type="spellStart"/>
                  <w:r>
                    <w:rPr>
                      <w:i/>
                      <w:iCs/>
                    </w:rPr>
                    <w:t>the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present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perfect</w:t>
                  </w:r>
                  <w:proofErr w:type="spellEnd"/>
                  <w:r>
                    <w:t xml:space="preserve"> i</w:t>
                  </w:r>
                  <w:r w:rsidRPr="001F67D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1F67DA">
                    <w:rPr>
                      <w:i/>
                      <w:iCs/>
                    </w:rPr>
                    <w:t>present</w:t>
                  </w:r>
                  <w:proofErr w:type="spellEnd"/>
                  <w:r w:rsidRPr="001F67D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1F67DA">
                    <w:rPr>
                      <w:i/>
                      <w:iCs/>
                    </w:rPr>
                    <w:t>perfect</w:t>
                  </w:r>
                  <w:proofErr w:type="spellEnd"/>
                  <w:r w:rsidRPr="001F67DA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1F67DA">
                    <w:rPr>
                      <w:i/>
                      <w:iCs/>
                    </w:rPr>
                    <w:t>continous</w:t>
                  </w:r>
                  <w:proofErr w:type="spellEnd"/>
                  <w:r w:rsidRPr="001F67DA">
                    <w:rPr>
                      <w:i/>
                      <w:iCs/>
                    </w:rPr>
                    <w:t>.</w:t>
                  </w:r>
                </w:p>
                <w:p w14:paraId="5345B518" w14:textId="77777777" w:rsidR="00024237" w:rsidRPr="005460F8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upotrebljava </w:t>
                  </w:r>
                  <w:proofErr w:type="spellStart"/>
                  <w:r>
                    <w:t>frazalne</w:t>
                  </w:r>
                  <w:proofErr w:type="spellEnd"/>
                  <w:r>
                    <w:t xml:space="preserve"> glagole u kontekstu.</w:t>
                  </w:r>
                </w:p>
                <w:p w14:paraId="34414491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ispunjava formular.</w:t>
                  </w:r>
                </w:p>
                <w:p w14:paraId="46F04944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sudjeluje u zamišljenom intervjuu sa slavnim sportašem.</w:t>
                  </w:r>
                </w:p>
                <w:p w14:paraId="0B378056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izrađuje prezentaciju o Novom Zelandu.</w:t>
                  </w:r>
                </w:p>
              </w:txbxContent>
            </v:textbox>
            <w10:wrap type="square"/>
          </v:shape>
        </w:pict>
      </w: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lang w:eastAsia="hr-HR"/>
        </w:rPr>
        <w:t>13</w:t>
      </w:r>
    </w:p>
    <w:p w14:paraId="20CC6404" w14:textId="77777777" w:rsidR="00024237" w:rsidRPr="00B74279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siječanj, veljača</w:t>
      </w:r>
    </w:p>
    <w:p w14:paraId="5C25B276" w14:textId="77777777" w:rsidR="00024237" w:rsidRPr="004B4A6E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>
        <w:rPr>
          <w:rFonts w:eastAsia="Times New Roman"/>
          <w:bCs/>
          <w:i/>
          <w:iCs/>
          <w:lang w:eastAsia="hr-HR"/>
        </w:rPr>
        <w:t>sports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exercising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iCs/>
          <w:lang w:eastAsia="hr-HR"/>
        </w:rPr>
        <w:t>lunges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jumping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jacks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plank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push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ups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squats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…), </w:t>
      </w:r>
      <w:proofErr w:type="spellStart"/>
      <w:r>
        <w:rPr>
          <w:rFonts w:eastAsia="Times New Roman"/>
          <w:bCs/>
          <w:i/>
          <w:iCs/>
          <w:lang w:eastAsia="hr-HR"/>
        </w:rPr>
        <w:t>body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parts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healthy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nutrition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being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self-reliant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mental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health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superfoods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iCs/>
          <w:lang w:eastAsia="hr-HR"/>
        </w:rPr>
        <w:t>legumes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salmon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seaweed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ginger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…), </w:t>
      </w:r>
      <w:proofErr w:type="spellStart"/>
      <w:r>
        <w:rPr>
          <w:rFonts w:eastAsia="Times New Roman"/>
          <w:bCs/>
          <w:i/>
          <w:iCs/>
          <w:lang w:eastAsia="hr-HR"/>
        </w:rPr>
        <w:t>trail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running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phrasal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verbs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(to </w:t>
      </w:r>
      <w:proofErr w:type="spellStart"/>
      <w:r>
        <w:rPr>
          <w:rFonts w:eastAsia="Times New Roman"/>
          <w:bCs/>
          <w:i/>
          <w:iCs/>
          <w:lang w:eastAsia="hr-HR"/>
        </w:rPr>
        <w:t>caall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off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to take </w:t>
      </w:r>
      <w:proofErr w:type="spellStart"/>
      <w:r>
        <w:rPr>
          <w:rFonts w:eastAsia="Times New Roman"/>
          <w:bCs/>
          <w:i/>
          <w:iCs/>
          <w:lang w:eastAsia="hr-HR"/>
        </w:rPr>
        <w:t>up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to talk </w:t>
      </w:r>
      <w:proofErr w:type="spellStart"/>
      <w:r>
        <w:rPr>
          <w:rFonts w:eastAsia="Times New Roman"/>
          <w:bCs/>
          <w:i/>
          <w:iCs/>
          <w:lang w:eastAsia="hr-HR"/>
        </w:rPr>
        <w:t>into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iCs/>
          <w:lang w:eastAsia="hr-HR"/>
        </w:rPr>
        <w:t>give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in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…), to </w:t>
      </w:r>
      <w:proofErr w:type="spellStart"/>
      <w:r>
        <w:rPr>
          <w:rFonts w:eastAsia="Times New Roman"/>
          <w:bCs/>
          <w:i/>
          <w:iCs/>
          <w:lang w:eastAsia="hr-HR"/>
        </w:rPr>
        <w:t>be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home-</w:t>
      </w:r>
      <w:proofErr w:type="spellStart"/>
      <w:r>
        <w:rPr>
          <w:rFonts w:eastAsia="Times New Roman"/>
          <w:bCs/>
          <w:i/>
          <w:iCs/>
          <w:lang w:eastAsia="hr-HR"/>
        </w:rPr>
        <w:t>schooled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foster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care, </w:t>
      </w:r>
      <w:proofErr w:type="spellStart"/>
      <w:r>
        <w:rPr>
          <w:rFonts w:eastAsia="Times New Roman"/>
          <w:bCs/>
          <w:i/>
          <w:iCs/>
          <w:lang w:eastAsia="hr-HR"/>
        </w:rPr>
        <w:t>wild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river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rafting, </w:t>
      </w:r>
      <w:proofErr w:type="spellStart"/>
      <w:r>
        <w:rPr>
          <w:rFonts w:eastAsia="Times New Roman"/>
          <w:bCs/>
          <w:i/>
          <w:iCs/>
          <w:lang w:eastAsia="hr-HR"/>
        </w:rPr>
        <w:t>flightseeing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iCs/>
          <w:lang w:eastAsia="hr-HR"/>
        </w:rPr>
        <w:t>shooting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geyser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whitebait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fritters</w:t>
      </w:r>
      <w:proofErr w:type="spellEnd"/>
      <w:r>
        <w:rPr>
          <w:rFonts w:eastAsia="Times New Roman"/>
          <w:bCs/>
          <w:i/>
          <w:iCs/>
          <w:lang w:eastAsia="hr-HR"/>
        </w:rPr>
        <w:t>…</w:t>
      </w:r>
    </w:p>
    <w:p w14:paraId="2D3C3DDF" w14:textId="77777777" w:rsidR="00024237" w:rsidRPr="008C12D4" w:rsidRDefault="00024237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>
        <w:rPr>
          <w:rFonts w:eastAsia="Times New Roman"/>
          <w:bCs/>
          <w:i/>
          <w:iCs/>
          <w:lang w:eastAsia="hr-HR"/>
        </w:rPr>
        <w:t>the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present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perfect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present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perfect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continuous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question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tags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</w:p>
    <w:p w14:paraId="7B1E6827" w14:textId="77777777" w:rsidR="00024237" w:rsidRPr="00B74279" w:rsidRDefault="00024237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024237" w:rsidRPr="00B74279" w14:paraId="677EC0F0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88E9FB2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2914F7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BA3A130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6B978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DA24315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4F45951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7D134659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024237" w:rsidRPr="00B74279" w14:paraId="1EDD8D37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BC93BA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7C068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147A70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2A9D00A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79ECFB3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92C51E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13A0E77E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24237" w:rsidRPr="00AC2AC8" w14:paraId="6F29C3B9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7F328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power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balance</w:t>
            </w:r>
            <w:proofErr w:type="spellEnd"/>
          </w:p>
          <w:p w14:paraId="0EC30E3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04EFE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slušanje</w:t>
            </w:r>
          </w:p>
          <w:p w14:paraId="14754DC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7335E71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EE6937" w14:textId="77777777" w:rsidR="00024237" w:rsidRDefault="00024237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6474E80" w14:textId="77777777" w:rsidR="00024237" w:rsidRPr="00950212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lastRenderedPageBreak/>
              <w:t>OŠ (2) EJ A.8.4. Sudjeluje u planiranome razgovoru i jednostavnome neplaniranom razgovoru poznate tematike.</w:t>
            </w:r>
          </w:p>
          <w:p w14:paraId="089B7785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4F44D5D3" w14:textId="77777777" w:rsidR="00024237" w:rsidRPr="00950212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5D45B0">
              <w:rPr>
                <w:rFonts w:cstheme="minorHAnsi"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1ECBD573" w14:textId="77777777" w:rsidR="00024237" w:rsidRPr="00950212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0CC84F6F" w14:textId="77777777" w:rsidR="00024237" w:rsidRPr="00950212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0212">
              <w:rPr>
                <w:rFonts w:cstheme="minorHAnsi"/>
                <w:sz w:val="20"/>
                <w:szCs w:val="20"/>
                <w:lang w:eastAsia="hr-HR"/>
              </w:rPr>
              <w:t>metakognitivne</w:t>
            </w:r>
            <w:proofErr w:type="spellEnd"/>
            <w:r w:rsidRPr="00950212">
              <w:rPr>
                <w:rFonts w:cstheme="minorHAnsi"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B9C00B4" w14:textId="77777777" w:rsidR="00024237" w:rsidRPr="00AC2AC8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950212">
              <w:rPr>
                <w:rFonts w:cstheme="minorHAnsi"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D4001D" w14:textId="77777777" w:rsidR="00024237" w:rsidRDefault="00024237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imenuje nazive dijelova tijela. </w:t>
            </w:r>
          </w:p>
          <w:p w14:paraId="221522CB" w14:textId="77777777" w:rsidR="00024237" w:rsidRDefault="00024237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9" w:name="_Hlk76309066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ciljani vokabular vezan uz vježbanje.</w:t>
            </w:r>
          </w:p>
          <w:bookmarkEnd w:id="19"/>
          <w:p w14:paraId="1FE47973" w14:textId="77777777" w:rsidR="00024237" w:rsidRDefault="00024237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važnosti vježbanja i zdrave prehrane.</w:t>
            </w:r>
          </w:p>
          <w:p w14:paraId="1B13F0FE" w14:textId="77777777" w:rsidR="00024237" w:rsidRPr="00AC2AC8" w:rsidRDefault="00024237" w:rsidP="009502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daje savjete vezane uz „bolest sjedenja“.</w:t>
            </w:r>
          </w:p>
          <w:p w14:paraId="67110D4C" w14:textId="77777777" w:rsidR="00024237" w:rsidRPr="00AC2AC8" w:rsidRDefault="00024237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381253" w14:textId="77777777" w:rsidR="00024237" w:rsidRPr="00424B87" w:rsidRDefault="0002423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4B87">
              <w:rPr>
                <w:rFonts w:ascii="Calibri" w:hAnsi="Calibri" w:cs="Calibri"/>
                <w:sz w:val="20"/>
                <w:szCs w:val="20"/>
              </w:rPr>
              <w:lastRenderedPageBreak/>
              <w:t>osr</w:t>
            </w:r>
            <w:proofErr w:type="spellEnd"/>
            <w:r w:rsidRPr="00424B87">
              <w:rPr>
                <w:rFonts w:ascii="Calibri" w:hAnsi="Calibri" w:cs="Calibri"/>
                <w:sz w:val="20"/>
                <w:szCs w:val="20"/>
              </w:rPr>
              <w:t xml:space="preserve"> A 3.1.  Razvija sliku o sebi. </w:t>
            </w:r>
          </w:p>
          <w:p w14:paraId="4623BB57" w14:textId="77777777" w:rsidR="00024237" w:rsidRDefault="0002423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4B87">
              <w:rPr>
                <w:rFonts w:ascii="Calibri" w:hAnsi="Calibri" w:cs="Calibri"/>
                <w:sz w:val="20"/>
                <w:szCs w:val="20"/>
              </w:rPr>
              <w:t>osr</w:t>
            </w:r>
            <w:proofErr w:type="spellEnd"/>
            <w:r w:rsidRPr="00424B87">
              <w:rPr>
                <w:rFonts w:ascii="Calibri" w:hAnsi="Calibri" w:cs="Calibri"/>
                <w:sz w:val="20"/>
                <w:szCs w:val="20"/>
              </w:rPr>
              <w:t xml:space="preserve"> A.3.3. Razvija osobne potencijale.</w:t>
            </w:r>
          </w:p>
          <w:p w14:paraId="63D6D37E" w14:textId="77777777" w:rsidR="00024237" w:rsidRPr="00424B87" w:rsidRDefault="00024237" w:rsidP="00424B8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</w:t>
            </w:r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kompetencije i uvažavajuće odnose s drugima.</w:t>
            </w:r>
          </w:p>
          <w:p w14:paraId="437C6F47" w14:textId="77777777" w:rsidR="00024237" w:rsidRDefault="00024237" w:rsidP="00424B87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24B8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17C5BCDB" w14:textId="77777777" w:rsidR="00024237" w:rsidRPr="00641A05" w:rsidRDefault="00024237" w:rsidP="00424B87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</w:t>
            </w:r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kt</w:t>
            </w:r>
            <w:proofErr w:type="spellEnd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17EACAAB" w14:textId="77777777" w:rsidR="00024237" w:rsidRDefault="00024237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256DC2F0" w14:textId="77777777" w:rsidR="00024237" w:rsidRPr="00641A05" w:rsidRDefault="00024237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A.3.2.A Opisuje pravilnu prehranu i prepoznaje neprimjerenost redukcijske dijete za dob i razvoj.</w:t>
            </w:r>
          </w:p>
          <w:p w14:paraId="7EDC293B" w14:textId="77777777" w:rsidR="00024237" w:rsidRPr="00B130E8" w:rsidRDefault="00024237" w:rsidP="00641A05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641A0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A.3.2.D Opisuje važnost redovitoga tjelesnoga vježbanja kao važnog čimbenika tjelesnoga vježbanja kao važnog čimbenika</w:t>
            </w:r>
            <w:r>
              <w:t xml:space="preserve"> </w:t>
            </w:r>
            <w:r w:rsidRPr="00D253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26B78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6B5C13C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466EBF2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Označavanje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kronološkog slijeda</w:t>
            </w:r>
          </w:p>
          <w:p w14:paraId="21A85F0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5352BFA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Davanje savjeta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88E316C" w14:textId="77777777" w:rsidR="00024237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720ABCF8" w14:textId="77777777" w:rsidR="00024237" w:rsidRPr="00641A05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anegdotske bilješke i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opažanja</w:t>
            </w:r>
          </w:p>
          <w:p w14:paraId="210073E7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96B177F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C712DEB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6CFB4E7C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FFEDB23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29A9407E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4693B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9D583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4D876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4F487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9BC7DC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4F197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A90BC3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20" w:name="_Hlk76309096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body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types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exercises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lunges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jumping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jacks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plank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push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squats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bridge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dumbell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rows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),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self-reliant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overweight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unbalanced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nutrition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from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scratch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excuse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mental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health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inactivity</w:t>
            </w:r>
            <w:proofErr w:type="spellEnd"/>
          </w:p>
          <w:bookmarkEnd w:id="20"/>
          <w:p w14:paraId="7D90E5C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3ACC5A7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CB83AA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giving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advice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2AF49A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682781B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1BFDC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You are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what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you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eat</w:t>
            </w:r>
            <w:proofErr w:type="spellEnd"/>
          </w:p>
          <w:p w14:paraId="15E3E3F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AD02F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257E38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0C14A9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56C5A4" w14:textId="77777777" w:rsidR="00024237" w:rsidRDefault="00024237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5E8EF0F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1427DB0F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580B824C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C92921F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2DFC9A69" w14:textId="77777777" w:rsidR="00024237" w:rsidRPr="00AC2AC8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C.8.5. Povezuje i osnovne </w:t>
            </w: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BC7E3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upotrebljava ciljani vokabular (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superfoods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)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 kontekstu.</w:t>
            </w:r>
          </w:p>
          <w:p w14:paraId="3043F10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zdravim prehrambenim navikama.</w:t>
            </w:r>
          </w:p>
          <w:p w14:paraId="398297F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zdravi tjedni jelovnik.</w:t>
            </w:r>
          </w:p>
          <w:p w14:paraId="620C092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radionici na temu zdrave prehrane.</w:t>
            </w:r>
          </w:p>
          <w:p w14:paraId="02C85978" w14:textId="77777777" w:rsidR="00024237" w:rsidRPr="00650222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1" w:name="_Hlk7701257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glagolsko vrijeme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 kontekstu. </w:t>
            </w:r>
            <w:bookmarkEnd w:id="21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1CEF76" w14:textId="77777777" w:rsidR="00024237" w:rsidRPr="00D420AA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001B7BC8" w14:textId="77777777" w:rsidR="00024237" w:rsidRPr="00D420AA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39686014" w14:textId="77777777" w:rsidR="00024237" w:rsidRPr="00D420AA" w:rsidRDefault="00024237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0AA">
              <w:rPr>
                <w:rFonts w:ascii="Calibri" w:hAnsi="Calibri" w:cs="Calibri"/>
                <w:sz w:val="20"/>
                <w:szCs w:val="20"/>
              </w:rPr>
              <w:t>uku</w:t>
            </w:r>
            <w:proofErr w:type="spellEnd"/>
            <w:r w:rsidRPr="00D420AA">
              <w:rPr>
                <w:rFonts w:ascii="Calibri" w:hAnsi="Calibri" w:cs="Calibri"/>
                <w:sz w:val="20"/>
                <w:szCs w:val="20"/>
              </w:rPr>
              <w:t xml:space="preserve"> A.3.2. Primjena strategija učenja i rješavanja problema</w:t>
            </w:r>
          </w:p>
          <w:p w14:paraId="743AB07D" w14:textId="77777777" w:rsidR="00024237" w:rsidRDefault="00024237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0A918FBE" w14:textId="77777777" w:rsidR="00024237" w:rsidRPr="00D420AA" w:rsidRDefault="00024237" w:rsidP="00D420A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0AA">
              <w:rPr>
                <w:rFonts w:ascii="Calibri" w:hAnsi="Calibri" w:cs="Calibri"/>
                <w:sz w:val="20"/>
                <w:szCs w:val="20"/>
              </w:rPr>
              <w:t>uku</w:t>
            </w:r>
            <w:proofErr w:type="spellEnd"/>
            <w:r w:rsidRPr="00D420AA">
              <w:rPr>
                <w:rFonts w:ascii="Calibri" w:hAnsi="Calibri" w:cs="Calibri"/>
                <w:sz w:val="20"/>
                <w:szCs w:val="20"/>
              </w:rPr>
              <w:t xml:space="preserve"> A 3.4. Kritičko mišljenje</w:t>
            </w:r>
          </w:p>
          <w:p w14:paraId="0D4427E5" w14:textId="77777777" w:rsidR="00024237" w:rsidRPr="00D420AA" w:rsidRDefault="00024237" w:rsidP="00D253B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420AA">
              <w:rPr>
                <w:rFonts w:ascii="Calibri" w:hAnsi="Calibri" w:cs="Calibri"/>
                <w:sz w:val="20"/>
                <w:szCs w:val="20"/>
              </w:rPr>
              <w:t>Učenik kritički promišlja i vrednuje ideje uz podršku učitelja.</w:t>
            </w:r>
          </w:p>
          <w:p w14:paraId="0ABB34B1" w14:textId="77777777" w:rsidR="00024237" w:rsidRPr="00D420AA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4AE11C21" w14:textId="77777777" w:rsidR="00024237" w:rsidRPr="00D420AA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3900EFD0" w14:textId="77777777" w:rsidR="00024237" w:rsidRPr="00D420AA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A.3.2.A Opisuje pravilnu prehranu </w:t>
            </w:r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i prepoznaje neprimjerenost redukcijske dijete za dob i razvoj.</w:t>
            </w:r>
          </w:p>
          <w:p w14:paraId="73FCBF86" w14:textId="77777777" w:rsidR="00024237" w:rsidRPr="00B130E8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D420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4C640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Pitanja višestrukog izbora</w:t>
            </w:r>
          </w:p>
          <w:p w14:paraId="07A62D3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Povezivanje </w:t>
            </w:r>
          </w:p>
          <w:p w14:paraId="0D20AA0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3927F11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Dovršavanje započete rečenice</w:t>
            </w:r>
          </w:p>
          <w:p w14:paraId="4C57CBD4" w14:textId="77777777" w:rsidR="00024237" w:rsidRPr="00C220A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F3355C3" w14:textId="77777777" w:rsidR="00024237" w:rsidRPr="00D36AF4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6DFA32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492440A2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ED052FB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690C2FA3" w14:textId="77777777" w:rsidR="00024237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138C72DC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E1F11F4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90081AD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37BA0FE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8DBED44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82A1DFF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2CDA6BD" w14:textId="77777777" w:rsidR="00024237" w:rsidRPr="00AC2AC8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A2CEAC6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46565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9FED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63999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08E56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550080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00F9C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47C1C5E" w14:textId="77777777" w:rsidR="00024237" w:rsidRPr="00DD7EE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22" w:name="_Hlk7701261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superfoods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seaweed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avocado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kale,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salmon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legumes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blueberries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kefir,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nuts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ginger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),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scales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antioxidans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nutritional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value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22"/>
          <w:p w14:paraId="3859156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C9695F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803E924" w14:textId="77777777" w:rsidR="00024237" w:rsidRPr="00DD7EE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913DDB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73879E25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37AA7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How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self-reliant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are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you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?</w:t>
            </w:r>
          </w:p>
          <w:p w14:paraId="6A93465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FF1AE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0BB8D85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4FED6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E525412" w14:textId="77777777" w:rsidR="00024237" w:rsidRPr="0007331C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076FE200" w14:textId="77777777" w:rsidR="00024237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6A3DDAF6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6205FBB6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1A9667FC" w14:textId="77777777" w:rsidR="00024237" w:rsidRPr="00AC2AC8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1FF37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izražava svoje mišljenje o tome koliko je samostalan.</w:t>
            </w:r>
          </w:p>
          <w:p w14:paraId="3FCC93B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rješenjima kviza osobnosti.</w:t>
            </w:r>
          </w:p>
          <w:p w14:paraId="264BD21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wall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climbing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45C854F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3" w:name="_Hlk77018325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 kontekstu.</w:t>
            </w:r>
          </w:p>
          <w:bookmarkEnd w:id="23"/>
          <w:p w14:paraId="31704493" w14:textId="77777777" w:rsidR="00024237" w:rsidRPr="00836695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razlike u uporabi glagolskog vremena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3B0381C3" w14:textId="77777777" w:rsidR="00024237" w:rsidRPr="00836695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95DED3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091F4FB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5A702117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1AB25C61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78EB3BA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4891D324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1D5DED7D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76C8CFB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</w:t>
            </w:r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kt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5A695857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166EF5AC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A.3.1.A Pravilno organizira vrijeme za rad i odmor tijekom dana.</w:t>
            </w:r>
          </w:p>
          <w:p w14:paraId="39D388D3" w14:textId="77777777" w:rsidR="00024237" w:rsidRPr="00B130E8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5D45B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34C91E" w14:textId="77777777" w:rsidR="00024237" w:rsidRDefault="00024237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1B143BCC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Rješavanje kviza osobnosti</w:t>
            </w:r>
          </w:p>
          <w:p w14:paraId="7246C7EB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207065CE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ciljanih informacija u tekstu</w:t>
            </w:r>
          </w:p>
          <w:p w14:paraId="12FE44D0" w14:textId="77777777" w:rsidR="00024237" w:rsidRPr="00193F6C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A2A326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D59BC80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56A15038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58F4665" w14:textId="77777777" w:rsidR="00024237" w:rsidRPr="00AE0F8E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648C4032" w14:textId="77777777" w:rsidR="00024237" w:rsidRPr="002D2646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024237" w:rsidRPr="00AC2AC8" w14:paraId="234B28A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CAE56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D08DB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D8AC3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54CAC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F3D843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BC3D0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07D582E" w14:textId="77777777" w:rsidR="00024237" w:rsidRPr="00193F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24" w:name="_Hlk7701836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self-reliant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independant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well-balanced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light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bulb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button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groceries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a Band-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Aid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shopping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list</w:t>
            </w:r>
          </w:p>
          <w:bookmarkEnd w:id="24"/>
          <w:p w14:paraId="43ACD07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57C6A42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A9418BF" w14:textId="77777777" w:rsidR="00024237" w:rsidRPr="00193F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E865A8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4B0DCF6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62AEE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We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run</w:t>
            </w:r>
            <w:proofErr w:type="spellEnd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for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fun</w:t>
            </w:r>
            <w:proofErr w:type="spellEnd"/>
          </w:p>
          <w:p w14:paraId="05DCF53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B901C6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3C85CFE3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F47890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8511D3" w14:textId="77777777" w:rsidR="00024237" w:rsidRPr="00942D5A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009CE1B" w14:textId="77777777" w:rsidR="00024237" w:rsidRPr="00942D5A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A.8.3. Govori kratak tekst koristeći se jednostavnim jezičnim </w:t>
            </w: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strukturama niže razine složenosti.</w:t>
            </w:r>
          </w:p>
          <w:p w14:paraId="03349E6E" w14:textId="77777777" w:rsidR="00024237" w:rsidRPr="00942D5A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14AE936B" w14:textId="77777777" w:rsidR="00024237" w:rsidRPr="00942D5A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085A1EDB" w14:textId="77777777" w:rsidR="00024237" w:rsidRPr="00F47890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E7DC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naučeno s novim sadržajima.</w:t>
            </w:r>
          </w:p>
          <w:p w14:paraId="380BA99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o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trail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running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u.</w:t>
            </w:r>
          </w:p>
          <w:p w14:paraId="3276A49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5" w:name="_Hlk7702367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frazalne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glagole u kontekstu.</w:t>
            </w:r>
          </w:p>
          <w:bookmarkEnd w:id="25"/>
          <w:p w14:paraId="0C95AD79" w14:textId="77777777" w:rsidR="00024237" w:rsidRPr="00E37B4E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kratkom govoru izlaže rezultate istraživanja o poznatim sportskim događajima u Hrvatskoj.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2CA24B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7C5AFEF2" w14:textId="77777777" w:rsidR="00024237" w:rsidRPr="00BF2478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49F372BD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spontano i kreativno oblikuje i izražava svoje misli i osjećaje pri </w:t>
            </w:r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učenju i rješavanju problema.</w:t>
            </w:r>
          </w:p>
          <w:p w14:paraId="1B859AFF" w14:textId="77777777" w:rsidR="00024237" w:rsidRPr="00BF2478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6F97F669" w14:textId="77777777" w:rsidR="00024237" w:rsidRPr="00BF2478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33D508D1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</w:t>
            </w:r>
          </w:p>
          <w:p w14:paraId="0EBFF858" w14:textId="77777777" w:rsidR="00024237" w:rsidRPr="00B130E8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BF247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A7073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Pitanja i odgovori</w:t>
            </w:r>
          </w:p>
          <w:p w14:paraId="23CC61C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višestrukog izbora</w:t>
            </w:r>
          </w:p>
          <w:p w14:paraId="72D0144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33A7448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Dopunjavanje teksta</w:t>
            </w:r>
          </w:p>
          <w:p w14:paraId="32FCF3B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2D1F8DCD" w14:textId="77777777" w:rsidR="00024237" w:rsidRPr="00BF26E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E8FB9C8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5AD6EBFF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02287446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50164B7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kao učenje:</w:t>
            </w:r>
          </w:p>
          <w:p w14:paraId="01819EAC" w14:textId="77777777" w:rsidR="00024237" w:rsidRPr="00AC2AC8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024237" w:rsidRPr="00AC2AC8" w14:paraId="17BAAD60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9B73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9682D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270FA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9082C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F6424C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5A18F4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A7C1D16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phrasal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verbs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take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talk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into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bring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along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look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forward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to),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trail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running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cardiovascular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diseases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diabetes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imune system </w:t>
            </w:r>
          </w:p>
          <w:p w14:paraId="7674A3AA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73B7A651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774717A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79323F7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4A647AEC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9A053A" w14:textId="77777777" w:rsidR="00024237" w:rsidRPr="001E4266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Transformation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challenge</w:t>
            </w:r>
            <w:proofErr w:type="spellEnd"/>
          </w:p>
          <w:p w14:paraId="02C77B9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1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DDB4C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096C735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20907FB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800CB5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 </w:t>
            </w: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574604E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3C9F8766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F1A1F95" w14:textId="77777777" w:rsidR="00024237" w:rsidRPr="00AC2AC8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3A7491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3596A58F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fitness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izazovu.</w:t>
            </w:r>
          </w:p>
          <w:p w14:paraId="6F5A3258" w14:textId="77777777" w:rsidR="00024237" w:rsidRPr="00925E40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6" w:name="_Hlk7702648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popunjava digitalnu registraciju traženim informacijama.</w:t>
            </w:r>
            <w:bookmarkEnd w:id="26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4A3A2D" w14:textId="77777777" w:rsidR="00024237" w:rsidRPr="00D868A8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24A6B2E1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2A29362F" w14:textId="77777777" w:rsidR="00024237" w:rsidRPr="00D868A8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0A1077C1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34CECFF3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A.3.2.A Opisuje pravilnu prehranu i prepoznaje neprimjerenost redukcijske dijete za dob i razvoj.</w:t>
            </w:r>
          </w:p>
          <w:p w14:paraId="7D0C76E3" w14:textId="77777777" w:rsidR="00024237" w:rsidRPr="00B130E8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F221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2F221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A.3.2.D Opisuje važnost redovitoga tjelesnoga vježbanja kao važnog čimbenika tjelesnoga vježbanja kao važnog čimbenika regulacije tjelesne mase.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39EBF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631DFBD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1052EE7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589283F9" w14:textId="77777777" w:rsidR="00024237" w:rsidRPr="00DA020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Ispunjavanje formulara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7DDCB44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62CBA114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pisanog uratka</w:t>
            </w:r>
          </w:p>
          <w:p w14:paraId="38EF7101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4CF0D0D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263495D3" w14:textId="77777777" w:rsidR="00024237" w:rsidRPr="00AC2AC8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pisanog uratka</w:t>
            </w:r>
          </w:p>
        </w:tc>
      </w:tr>
      <w:tr w:rsidR="00024237" w:rsidRPr="00AC2AC8" w14:paraId="790EC53F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CC7D3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EC536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8D85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A0120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DFF4D4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C02689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B930E1D" w14:textId="77777777" w:rsidR="00024237" w:rsidRPr="00D868A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27" w:name="_Hlk7702656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transformation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challenge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training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programme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database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cardio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routines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calorie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nutritient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intake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27"/>
          <w:p w14:paraId="63915F27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5AFC353B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892FF03" w14:textId="77777777" w:rsidR="00024237" w:rsidRPr="003B726F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A4DE31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3E11A60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B1E97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3: An intervju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with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sports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star</w:t>
            </w:r>
          </w:p>
          <w:p w14:paraId="325548B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ata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D3D5A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35B7FF1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C31C7B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E287AD1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A.8.2. Uočava i primjenjuje naglasak i intonaciju kako bi obogatio </w:t>
            </w: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jednostavnu poruku.</w:t>
            </w:r>
          </w:p>
          <w:p w14:paraId="01FC7F91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4EB696C5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4DC2ED24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4A106C4C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731780DD" w14:textId="77777777" w:rsidR="00024237" w:rsidRPr="00AC2AC8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B795A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08F4C26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question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tags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kontekstu.</w:t>
            </w:r>
          </w:p>
          <w:p w14:paraId="30D356C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američkoj gimnastičarki Simone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Biles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36B56E0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intervju sa poznatim sportašem po izboru.</w:t>
            </w:r>
          </w:p>
          <w:p w14:paraId="694A086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zamišljenom intervjuu s poznatim sportašem. </w:t>
            </w:r>
          </w:p>
          <w:p w14:paraId="58317B23" w14:textId="77777777" w:rsidR="00024237" w:rsidRPr="008518B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D4DC321" w14:textId="77777777" w:rsidR="00024237" w:rsidRPr="00AC2AC8" w:rsidRDefault="00024237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3CBE4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62F1A9E4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6C0F7547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281322C0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128E044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1830533E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10F63065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4FAB3A84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C.3.1. Vrijednost učenja</w:t>
            </w:r>
          </w:p>
          <w:p w14:paraId="76F0B566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0B6C11AE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4BEEEAFF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27BA079D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26C2D6BF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</w:t>
            </w:r>
          </w:p>
          <w:p w14:paraId="1BB52685" w14:textId="77777777" w:rsidR="00024237" w:rsidRPr="00B130E8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937A9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27D27DC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5130C28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56A31FC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intervjua</w:t>
            </w:r>
          </w:p>
          <w:p w14:paraId="4B06659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4F732A77" w14:textId="77777777" w:rsidR="00024237" w:rsidRPr="00524073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Intervju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030F951" w14:textId="77777777" w:rsidR="00024237" w:rsidRPr="00C9043E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41D942F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intervjua na temelju analitičke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rubrike</w:t>
            </w:r>
          </w:p>
          <w:p w14:paraId="46EB9DF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8187741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3DA3E6FC" w14:textId="77777777" w:rsidR="00024237" w:rsidRPr="008F26A9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intervjua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024237" w:rsidRPr="00AC2AC8" w14:paraId="3010EDA7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BDC3F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14CF6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664EA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E4569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DA338C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F85C27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5F3F2EC" w14:textId="77777777" w:rsidR="00024237" w:rsidRPr="00D868A8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home-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foster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care,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adopt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contract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sponsorship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bestseller</w:t>
            </w:r>
            <w:proofErr w:type="spellEnd"/>
          </w:p>
          <w:p w14:paraId="3ABB2EC3" w14:textId="77777777" w:rsidR="00024237" w:rsidRPr="00AC2AC8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9FDBF50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6A13D0C" w14:textId="77777777" w:rsidR="00024237" w:rsidRPr="00C9043E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question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tags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2AFDF2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7F5E292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79FDA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3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New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Zealand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musts</w:t>
            </w:r>
            <w:proofErr w:type="spellEnd"/>
          </w:p>
          <w:p w14:paraId="2703F1C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5FA63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3978E2B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9EC35F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EBA107D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43178AB7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B.8.1. Uspoređuje sličnosti i razlike među vlastitom kulturom, kulturama zemalja ciljnoga jezika i drugim kulturama.</w:t>
            </w:r>
          </w:p>
          <w:p w14:paraId="79315955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53CFD53" w14:textId="77777777" w:rsidR="00024237" w:rsidRPr="00AC2AC8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CF4546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0DA16C78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znamenitostima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Novog Zelanda.</w:t>
            </w:r>
          </w:p>
          <w:p w14:paraId="04CAE980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prezentaciju o znamenitostima </w:t>
            </w:r>
            <w:bookmarkStart w:id="28" w:name="_Hlk7707523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Novog Zelanda.</w:t>
            </w:r>
          </w:p>
          <w:bookmarkEnd w:id="28"/>
          <w:p w14:paraId="776C85EC" w14:textId="77777777" w:rsidR="00024237" w:rsidRPr="00AC2AC8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5AB84E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485D4EB2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EA0CBA5" w14:textId="77777777" w:rsidR="00024237" w:rsidRPr="00B130E8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9B14FA2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6248D9C2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1FD6D480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0FA2F0FE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7904067A" w14:textId="77777777" w:rsidR="00024237" w:rsidRPr="00B130E8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797E1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11E7174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6975510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ciljanih informacija u tekstu</w:t>
            </w:r>
          </w:p>
          <w:p w14:paraId="54B2E0B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Istraživanje </w:t>
            </w:r>
          </w:p>
          <w:p w14:paraId="6D62F45D" w14:textId="77777777" w:rsidR="00024237" w:rsidRPr="009F584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Izrada prezentacije 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8457C9D" w14:textId="77777777" w:rsidR="00024237" w:rsidRPr="00D71896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6CCA4B01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7AC5981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9F27252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učenje:</w:t>
            </w:r>
          </w:p>
          <w:p w14:paraId="05188012" w14:textId="77777777" w:rsidR="00024237" w:rsidRPr="0000434D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024237" w:rsidRPr="00AC2AC8" w14:paraId="53394E74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01BF1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0C130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43705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3A00F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44D102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133788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C463558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blast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wild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river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rafting,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paddling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flightseeing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whitebait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fritters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shooting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geyser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hindsight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emerge</w:t>
            </w:r>
            <w:proofErr w:type="spellEnd"/>
          </w:p>
          <w:p w14:paraId="0C79621D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7B5B0A7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046C067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354FD8B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BFC8BA5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8390E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3</w:t>
            </w:r>
          </w:p>
          <w:p w14:paraId="4A5BDDA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53AF7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427FCAA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8EB27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6C60C5A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578CB798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4C6C2726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26A9F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3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253DF79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06B0DDF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3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4A40A26D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A40AF0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2C445CC6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55A7EBA0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26072ED8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7C9CE683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2A442BD3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1451F76D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278DC5CC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E9FB9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1F660A48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28A51CA3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614860B2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30B27172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48B6E1A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2AFBA933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396C1B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992B8E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2CCBBEC6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1F627165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EA503C3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3B8E2209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56BC9713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3</w:t>
            </w:r>
          </w:p>
        </w:tc>
      </w:tr>
      <w:tr w:rsidR="00024237" w:rsidRPr="00AC2AC8" w14:paraId="6DB808B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86075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D3881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19AAA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B3EA7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376485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183B7A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CAE862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29" w:name="_Hlk77078519"/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sports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exercising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lunges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jumping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jacks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plank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push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squats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…),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body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healthy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nutrition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self-reliant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mental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health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superfoods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legumes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salmon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seaweed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ginger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…),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trail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running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phrasal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verbs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(to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caall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off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take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up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talk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into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give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…), to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home-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schooled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foster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care,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wild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river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rafting,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flightseeing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shooting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geyser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whitebait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fritters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…</w:t>
            </w:r>
          </w:p>
          <w:bookmarkEnd w:id="29"/>
          <w:p w14:paraId="3E5D1694" w14:textId="77777777" w:rsidR="00024237" w:rsidRPr="00427D73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1437FD24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2F70B98" w14:textId="77777777" w:rsidR="00024237" w:rsidRPr="00427D73" w:rsidRDefault="00024237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0" w:name="_Hlk77078561"/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perfect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question</w:t>
            </w:r>
            <w:proofErr w:type="spellEnd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27D7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tags</w:t>
            </w:r>
            <w:bookmarkEnd w:id="30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A84A4E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024237" w14:paraId="678103E5" w14:textId="77777777" w:rsidTr="00C9043E">
        <w:trPr>
          <w:trHeight w:val="249"/>
        </w:trPr>
        <w:tc>
          <w:tcPr>
            <w:tcW w:w="5000" w:type="pct"/>
          </w:tcPr>
          <w:p w14:paraId="48332E8B" w14:textId="77777777" w:rsidR="00024237" w:rsidRPr="00237050" w:rsidRDefault="00024237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6E8D7138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433D72AC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formulara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14:paraId="2764F7BE" w14:textId="77777777" w:rsidR="00024237" w:rsidRDefault="00024237" w:rsidP="00C9043E">
            <w:pPr>
              <w:pStyle w:val="Odlomakpopisa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intervju sa omiljenim sportašem</w:t>
            </w:r>
          </w:p>
        </w:tc>
      </w:tr>
    </w:tbl>
    <w:p w14:paraId="5B7F5A28" w14:textId="77777777" w:rsidR="00024237" w:rsidRDefault="00024237"/>
    <w:p w14:paraId="3FB294EF" w14:textId="77777777" w:rsidR="00024237" w:rsidRDefault="00024237"/>
    <w:p w14:paraId="130F5CF9" w14:textId="77777777" w:rsidR="00024237" w:rsidRPr="00B74279" w:rsidRDefault="0002423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Četvrta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 xml:space="preserve">A </w:t>
      </w:r>
      <w:proofErr w:type="spellStart"/>
      <w:r>
        <w:rPr>
          <w:i/>
          <w:sz w:val="36"/>
          <w:szCs w:val="36"/>
        </w:rPr>
        <w:t>work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of</w:t>
      </w:r>
      <w:proofErr w:type="spellEnd"/>
      <w:r>
        <w:rPr>
          <w:i/>
          <w:sz w:val="36"/>
          <w:szCs w:val="36"/>
        </w:rPr>
        <w:t xml:space="preserve"> art</w:t>
      </w:r>
    </w:p>
    <w:p w14:paraId="4F6E7E05" w14:textId="77777777" w:rsidR="00024237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4F0758CF">
          <v:shape id="_x0000_s1030" type="#_x0000_t202" style="position:absolute;margin-left:365.25pt;margin-top:2.65pt;width:363.2pt;height:164.35pt;z-index:251664384;mso-width-relative:margin;mso-height-relative:margin" stroked="f">
            <v:textbox>
              <w:txbxContent>
                <w:p w14:paraId="67E6C9D9" w14:textId="77777777" w:rsidR="00024237" w:rsidRPr="009963B8" w:rsidRDefault="00024237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BDA8312" w14:textId="77777777" w:rsidR="00024237" w:rsidRDefault="00024237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iznosi mišljenje o umjetničkom djelu koristeći ciljani vokabular.</w:t>
                  </w:r>
                </w:p>
                <w:p w14:paraId="28E2F8F8" w14:textId="77777777" w:rsidR="00024237" w:rsidRDefault="00024237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upotrebljava </w:t>
                  </w:r>
                  <w:proofErr w:type="spellStart"/>
                  <w:r w:rsidRPr="005E79D7">
                    <w:rPr>
                      <w:i/>
                      <w:iCs/>
                    </w:rPr>
                    <w:t>relative</w:t>
                  </w:r>
                  <w:proofErr w:type="spellEnd"/>
                  <w:r w:rsidRPr="005E79D7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5E79D7">
                    <w:rPr>
                      <w:i/>
                      <w:iCs/>
                    </w:rPr>
                    <w:t>clauses</w:t>
                  </w:r>
                  <w:proofErr w:type="spellEnd"/>
                  <w:r>
                    <w:t xml:space="preserve"> prilikom opisivanja ljudi i događaja.</w:t>
                  </w:r>
                </w:p>
                <w:p w14:paraId="26761B1C" w14:textId="77777777" w:rsidR="00024237" w:rsidRPr="005460F8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sudjeluje u debati na temu grafita.</w:t>
                  </w:r>
                </w:p>
                <w:p w14:paraId="1BFAD2EC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upotrebljava </w:t>
                  </w:r>
                  <w:proofErr w:type="spellStart"/>
                  <w:r>
                    <w:rPr>
                      <w:i/>
                      <w:iCs/>
                    </w:rPr>
                    <w:t>present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simple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C32582">
                    <w:t>i</w:t>
                  </w:r>
                  <w:r>
                    <w:rPr>
                      <w:i/>
                      <w:iCs/>
                    </w:rPr>
                    <w:t xml:space="preserve"> past </w:t>
                  </w:r>
                  <w:proofErr w:type="spellStart"/>
                  <w:r>
                    <w:rPr>
                      <w:i/>
                      <w:iCs/>
                    </w:rPr>
                    <w:t>simple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passive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t>u kontekstu.</w:t>
                  </w:r>
                </w:p>
                <w:p w14:paraId="007A61BC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kratak opis umjetničkog djela.</w:t>
                  </w:r>
                </w:p>
                <w:p w14:paraId="72040D09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u govoru opisuje najljepša mjesta za fotografiranje u svom gradu.</w:t>
                  </w:r>
                </w:p>
                <w:p w14:paraId="207504C3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izrađuje poster/prezentaciju o Hrvatskoj kroz godišnja doba.</w:t>
                  </w:r>
                </w:p>
              </w:txbxContent>
            </v:textbox>
            <w10:wrap type="square"/>
          </v:shape>
        </w:pict>
      </w: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lang w:eastAsia="hr-HR"/>
        </w:rPr>
        <w:t>13</w:t>
      </w:r>
    </w:p>
    <w:p w14:paraId="5CE55D2E" w14:textId="77777777" w:rsidR="00024237" w:rsidRPr="00B74279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ožujak, travanj</w:t>
      </w:r>
    </w:p>
    <w:p w14:paraId="6634A5F8" w14:textId="77777777" w:rsidR="00024237" w:rsidRPr="004B4A6E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bookmarkStart w:id="31" w:name="_Hlk77454950"/>
      <w:proofErr w:type="spellStart"/>
      <w:r>
        <w:rPr>
          <w:rFonts w:eastAsia="Times New Roman"/>
          <w:bCs/>
          <w:i/>
          <w:iCs/>
          <w:lang w:eastAsia="hr-HR"/>
        </w:rPr>
        <w:t>adjectives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describing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artworks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iCs/>
          <w:lang w:eastAsia="hr-HR"/>
        </w:rPr>
        <w:t>majestic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hideous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minimal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shocking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extravagant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controversial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inspiring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dramatic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weird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iconic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)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artists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iCs/>
          <w:lang w:eastAsia="hr-HR"/>
        </w:rPr>
        <w:t>unconventional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controversial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misunderstood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rebellious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original), </w:t>
      </w:r>
      <w:proofErr w:type="spellStart"/>
      <w:r>
        <w:rPr>
          <w:rFonts w:eastAsia="Times New Roman"/>
          <w:bCs/>
          <w:i/>
          <w:iCs/>
          <w:lang w:eastAsia="hr-HR"/>
        </w:rPr>
        <w:t>an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eyesore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in</w:t>
      </w:r>
      <w:proofErr w:type="spellEnd"/>
      <w:r>
        <w:rPr>
          <w:rFonts w:eastAsia="Times New Roman"/>
          <w:bCs/>
          <w:i/>
          <w:iCs/>
          <w:lang w:eastAsia="hr-HR"/>
        </w:rPr>
        <w:t>-</w:t>
      </w:r>
      <w:proofErr w:type="spellStart"/>
      <w:r>
        <w:rPr>
          <w:rFonts w:eastAsia="Times New Roman"/>
          <w:bCs/>
          <w:i/>
          <w:iCs/>
          <w:lang w:eastAsia="hr-HR"/>
        </w:rPr>
        <w:t>your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-face, </w:t>
      </w:r>
      <w:proofErr w:type="spellStart"/>
      <w:r>
        <w:rPr>
          <w:rFonts w:eastAsia="Times New Roman"/>
          <w:bCs/>
          <w:i/>
          <w:iCs/>
          <w:lang w:eastAsia="hr-HR"/>
        </w:rPr>
        <w:t>indifferent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two-faced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stencilling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overpriced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iCs/>
          <w:lang w:eastAsia="hr-HR"/>
        </w:rPr>
        <w:t>provoke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street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art, </w:t>
      </w:r>
      <w:proofErr w:type="spellStart"/>
      <w:r>
        <w:rPr>
          <w:rFonts w:eastAsia="Times New Roman"/>
          <w:bCs/>
          <w:i/>
          <w:iCs/>
          <w:lang w:eastAsia="hr-HR"/>
        </w:rPr>
        <w:t>public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art, </w:t>
      </w:r>
      <w:proofErr w:type="spellStart"/>
      <w:r>
        <w:rPr>
          <w:rFonts w:eastAsia="Times New Roman"/>
          <w:bCs/>
          <w:i/>
          <w:iCs/>
          <w:lang w:eastAsia="hr-HR"/>
        </w:rPr>
        <w:t>vandalism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inequality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penalty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iCs/>
          <w:lang w:eastAsia="hr-HR"/>
        </w:rPr>
        <w:t>gemstone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arsenic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vinegar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intensity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monochromatic</w:t>
      </w:r>
      <w:bookmarkEnd w:id="31"/>
      <w:proofErr w:type="spellEnd"/>
    </w:p>
    <w:p w14:paraId="0CD00964" w14:textId="77777777" w:rsidR="00024237" w:rsidRPr="008C12D4" w:rsidRDefault="00024237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>
        <w:rPr>
          <w:rFonts w:eastAsia="Times New Roman"/>
          <w:bCs/>
          <w:i/>
          <w:iCs/>
          <w:lang w:eastAsia="hr-HR"/>
        </w:rPr>
        <w:t>re</w:t>
      </w:r>
      <w:bookmarkStart w:id="32" w:name="_Hlk77454976"/>
      <w:r>
        <w:rPr>
          <w:rFonts w:eastAsia="Times New Roman"/>
          <w:bCs/>
          <w:i/>
          <w:iCs/>
          <w:lang w:eastAsia="hr-HR"/>
        </w:rPr>
        <w:t>lative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clauses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present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simple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passive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past </w:t>
      </w:r>
      <w:proofErr w:type="spellStart"/>
      <w:r>
        <w:rPr>
          <w:rFonts w:eastAsia="Times New Roman"/>
          <w:bCs/>
          <w:i/>
          <w:iCs/>
          <w:lang w:eastAsia="hr-HR"/>
        </w:rPr>
        <w:t>simple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passive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word </w:t>
      </w:r>
      <w:proofErr w:type="spellStart"/>
      <w:r>
        <w:rPr>
          <w:rFonts w:eastAsia="Times New Roman"/>
          <w:bCs/>
          <w:i/>
          <w:iCs/>
          <w:lang w:eastAsia="hr-HR"/>
        </w:rPr>
        <w:t>formation</w:t>
      </w:r>
      <w:bookmarkEnd w:id="32"/>
      <w:proofErr w:type="spellEnd"/>
    </w:p>
    <w:p w14:paraId="24050331" w14:textId="77777777" w:rsidR="00024237" w:rsidRPr="00B74279" w:rsidRDefault="00024237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024237" w:rsidRPr="00B74279" w14:paraId="5F672611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583BAD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lastRenderedPageBreak/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F643A0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08D1AA1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0437398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6B677A5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118BE38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0D465CEA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024237" w:rsidRPr="00B74279" w14:paraId="23841C84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32C48B3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EDAB6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D681D6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3FD7A4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84093CF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0732EE4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5DDA8744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24237" w:rsidRPr="00AC2AC8" w14:paraId="0D4E0EB1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46A69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Marmite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effect</w:t>
            </w:r>
            <w:proofErr w:type="spellEnd"/>
          </w:p>
          <w:p w14:paraId="17725A0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F5AB7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3BEFE8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7137007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18DDDE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6304805D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150110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3EBD4D25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3D4863">
              <w:rPr>
                <w:rFonts w:cstheme="minorHAnsi"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7F456AB7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251BEC5D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3B476541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D0454AB" w14:textId="77777777" w:rsidR="00024237" w:rsidRPr="00AC2AC8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30E6BB" w14:textId="77777777" w:rsidR="00024237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D242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kroz razgovor opisuje dojmove vezane uz statuu pod nazivom </w:t>
            </w:r>
            <w:proofErr w:type="spellStart"/>
            <w:r w:rsidRPr="006C7DD8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Verity</w:t>
            </w:r>
            <w:proofErr w:type="spellEnd"/>
            <w:r w:rsidRPr="00AD2421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71108021" w14:textId="77777777" w:rsidR="00024237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opisuje umjetničko djelo koristeći ciljani vokabular.</w:t>
            </w:r>
          </w:p>
          <w:p w14:paraId="211056EB" w14:textId="77777777" w:rsidR="00024237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tvorbe riječi.</w:t>
            </w:r>
          </w:p>
          <w:p w14:paraId="0AE342A0" w14:textId="77777777" w:rsidR="00024237" w:rsidRPr="00E61E66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radio emisije na temu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Verity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4B7FB204" w14:textId="77777777" w:rsidR="00024237" w:rsidRPr="00AC2AC8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opisuje i iznosi mišljenje o umjetničkom djelu. 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D1EA3" w14:textId="77777777" w:rsidR="00024237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9ED5597" w14:textId="77777777" w:rsidR="00024237" w:rsidRPr="00736BD1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0F95DCB" w14:textId="77777777" w:rsidR="00024237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699009B6" w14:textId="77777777" w:rsidR="00024237" w:rsidRPr="00052ED1" w:rsidRDefault="00024237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5D18A92" w14:textId="77777777" w:rsidR="00024237" w:rsidRDefault="00024237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62BDDBC1" w14:textId="77777777" w:rsidR="00024237" w:rsidRPr="00736BD1" w:rsidRDefault="00024237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8A4575A" w14:textId="77777777" w:rsidR="00024237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43B7E22D" w14:textId="77777777" w:rsidR="00024237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006CA0F5" w14:textId="77777777" w:rsidR="00024237" w:rsidRPr="00736BD1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</w:p>
          <w:p w14:paraId="62678ADA" w14:textId="77777777" w:rsidR="00024237" w:rsidRPr="00B130E8" w:rsidRDefault="00024237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9386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9386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46C1B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6A82335D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  <w:p w14:paraId="1FF9653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3DAD583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3E1EBA6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BE2F67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D16DBCD" w14:textId="77777777" w:rsidR="00024237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0FAF867" w14:textId="77777777" w:rsidR="00024237" w:rsidRPr="00641A05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opisa</w:t>
            </w:r>
          </w:p>
          <w:p w14:paraId="77185258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1BEC62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79485386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66B9397B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ADF22FC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35292D8B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965A9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1D445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D3AB6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625FA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FDA64C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E196C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36198E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artworks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majestic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hideous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minimal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shocking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extravagant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inspiring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dramatic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weird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)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,</w:t>
            </w:r>
            <w:r>
              <w:t xml:space="preserve">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eyesore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your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-face,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indifferent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two-faced</w:t>
            </w:r>
            <w:proofErr w:type="spellEnd"/>
          </w:p>
          <w:p w14:paraId="423466A8" w14:textId="77777777" w:rsidR="00024237" w:rsidRPr="00E748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6F531B7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251754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word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formation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A0DF97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0E3C4C57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C4EE0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You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've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just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got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Banksy-ed</w:t>
            </w:r>
            <w:proofErr w:type="spellEnd"/>
          </w:p>
          <w:p w14:paraId="28EBABA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23FE5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3E1ABB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868B57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B9C50FC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36DBBF38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B.8.2. Objašnjava proces vlastitoga učenja tijekom </w:t>
            </w: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međukulturnoga iskustva.</w:t>
            </w:r>
          </w:p>
          <w:p w14:paraId="2743A1EF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68A81873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13BEF0B0" w14:textId="77777777" w:rsidR="00024237" w:rsidRPr="00AC2AC8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243B8C" w14:textId="77777777" w:rsidR="00024237" w:rsidRDefault="00024237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4C0D38C2" w14:textId="77777777" w:rsidR="00024237" w:rsidRDefault="00024237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umjetniku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Banksy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-u.</w:t>
            </w:r>
          </w:p>
          <w:p w14:paraId="32474E95" w14:textId="77777777" w:rsidR="00024237" w:rsidRDefault="00024237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33" w:name="_Hlk7741505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upotrebljava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ciljani vokabular u kontekstu</w:t>
            </w:r>
            <w:bookmarkEnd w:id="3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razgovora o umjetniku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Banksy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-u.</w:t>
            </w:r>
          </w:p>
          <w:p w14:paraId="749E7761" w14:textId="77777777" w:rsidR="00024237" w:rsidRPr="00052ED1" w:rsidRDefault="00024237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prilikom opisivanja ljudi i događaja.</w:t>
            </w:r>
          </w:p>
          <w:p w14:paraId="7E56A87D" w14:textId="77777777" w:rsidR="00024237" w:rsidRPr="00650222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8AC51C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2FB8AD32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AD931D3" w14:textId="77777777" w:rsidR="00024237" w:rsidRPr="003D493C" w:rsidRDefault="00024237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5959639C" w14:textId="77777777" w:rsidR="00024237" w:rsidRDefault="00024237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554F5075" w14:textId="77777777" w:rsidR="00024237" w:rsidRPr="003D493C" w:rsidRDefault="00024237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5ECE6AD9" w14:textId="77777777" w:rsidR="00024237" w:rsidRDefault="00024237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</w:t>
            </w: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 promišlja i vrednuje ideje uz podršku učitelja.</w:t>
            </w:r>
          </w:p>
          <w:p w14:paraId="2FE5F893" w14:textId="77777777" w:rsidR="00024237" w:rsidRDefault="00024237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247DEEE7" w14:textId="77777777" w:rsidR="00024237" w:rsidRPr="00B130E8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42E30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370CEFA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6524DD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1E80A36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48092A50" w14:textId="77777777" w:rsidR="00024237" w:rsidRPr="00C220A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2A929FD" w14:textId="77777777" w:rsidR="00024237" w:rsidRPr="00D36AF4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EBC8A1A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320AF451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94B9E57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506646C" w14:textId="77777777" w:rsidR="00024237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-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semafor</w:t>
            </w:r>
          </w:p>
          <w:p w14:paraId="31473D88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5104A06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CF483D3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B71FF9B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F67C1DD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A850BFB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D298E14" w14:textId="77777777" w:rsidR="00024237" w:rsidRPr="00AC2AC8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0E3047C4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496C7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D3CAC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18210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B8858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E7606A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6A8A3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F45334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bookmarkStart w:id="34" w:name="_Hlk77415081"/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unconventional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lastRenderedPageBreak/>
              <w:t>controversial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misunderstood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rebellious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, original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iconic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stencilling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overpriced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provoke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</w:t>
            </w:r>
          </w:p>
          <w:bookmarkEnd w:id="34"/>
          <w:p w14:paraId="1CCDEA37" w14:textId="77777777" w:rsidR="00024237" w:rsidRPr="00052ED1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29F005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8DD0AEE" w14:textId="77777777" w:rsidR="00024237" w:rsidRPr="00DD7EE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2F939E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2473C4F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3DD7A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>Bristol's</w:t>
            </w:r>
            <w:proofErr w:type="spellEnd"/>
            <w:r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>Upfest</w:t>
            </w:r>
            <w:proofErr w:type="spellEnd"/>
          </w:p>
          <w:p w14:paraId="7888383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E1F96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4292F9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13B1E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1D9C18E0" w14:textId="77777777" w:rsidR="00024237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E3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087300D3" w14:textId="77777777" w:rsidR="00024237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3EF36203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6DD6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1A03F23F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471169B" w14:textId="77777777" w:rsidR="00024237" w:rsidRPr="00AC2AC8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6DD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C.8.5. Povezuje i osnovne vještine kritičkoga mišljenja: objašnjava informacije, tumači i procjenjuje svoja i tuđa mišljenja, stavove i vrijednosti i </w:t>
            </w:r>
            <w:r w:rsidRPr="003B6DD6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7D093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naučeno s novim sadržajima.</w:t>
            </w:r>
          </w:p>
          <w:p w14:paraId="54D7FCD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festivalu ulične umjetnosti u Bristolu.</w:t>
            </w:r>
          </w:p>
          <w:p w14:paraId="7D0CA1B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debati na temu grafita. </w:t>
            </w:r>
          </w:p>
          <w:p w14:paraId="68A4FE3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D2216">
              <w:rPr>
                <w:rFonts w:eastAsia="Times New Roman"/>
                <w:bCs/>
                <w:sz w:val="20"/>
                <w:szCs w:val="20"/>
                <w:lang w:eastAsia="hr-HR"/>
              </w:rPr>
              <w:t>u kontekstu.</w:t>
            </w:r>
          </w:p>
          <w:p w14:paraId="1CB94CE3" w14:textId="77777777" w:rsidR="00024237" w:rsidRPr="00836695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0BC77031" w14:textId="77777777" w:rsidR="00024237" w:rsidRPr="00836695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27C577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79CF52E0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21AB43E7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4258B761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607FE27F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25210F4F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00551621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5B3EADF4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0EA44BCD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4FFCB763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A.3.5. Promiče ravnopravnost spolova.</w:t>
            </w:r>
          </w:p>
          <w:p w14:paraId="2D14287C" w14:textId="77777777" w:rsidR="00024237" w:rsidRPr="00B130E8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61D684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Prijevod</w:t>
            </w:r>
          </w:p>
          <w:p w14:paraId="396F6C02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Odabiranje točnog odgovora</w:t>
            </w:r>
          </w:p>
          <w:p w14:paraId="028F4B7E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 ponuđenim izrazima</w:t>
            </w:r>
          </w:p>
          <w:p w14:paraId="4E4FCE2E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  <w:p w14:paraId="66A59766" w14:textId="77777777" w:rsidR="00024237" w:rsidRPr="00193F6C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Debata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9AE08FB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49B78BA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7B732EA4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CD136D4" w14:textId="77777777" w:rsidR="00024237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1311032" w14:textId="77777777" w:rsidR="00024237" w:rsidRPr="00FC191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debate</w:t>
            </w:r>
          </w:p>
        </w:tc>
      </w:tr>
      <w:tr w:rsidR="00024237" w:rsidRPr="00AC2AC8" w14:paraId="149A00C6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E17CF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84CB0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6DB29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85B8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8B8D94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C32A3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E36D2A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vibrant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participate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inequality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vandalism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scribbling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brand,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canvas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male-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dominated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penalty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back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alley</w:t>
            </w:r>
            <w:proofErr w:type="spellEnd"/>
          </w:p>
          <w:p w14:paraId="183C0858" w14:textId="77777777" w:rsidR="00024237" w:rsidRPr="009D2216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5218C9F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C0828AD" w14:textId="77777777" w:rsidR="00024237" w:rsidRPr="00193F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00D2D9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CE6A865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1C716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colourful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history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paint</w:t>
            </w:r>
            <w:proofErr w:type="spellEnd"/>
          </w:p>
          <w:p w14:paraId="2536D91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3263C7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5C2A93C5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73DB88" w14:textId="77777777" w:rsidR="00024237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FB9F0FC" w14:textId="77777777" w:rsidR="00024237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5B5EC1B2" w14:textId="77777777" w:rsidR="00024237" w:rsidRPr="00942D5A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5D39B4CF" w14:textId="77777777" w:rsidR="00024237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09DA5FAA" w14:textId="77777777" w:rsidR="00024237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1994B6E8" w14:textId="77777777" w:rsidR="00024237" w:rsidRPr="00942D5A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93993F5" w14:textId="77777777" w:rsidR="00024237" w:rsidRPr="00F47890" w:rsidRDefault="00024237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EE084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36BF6EF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povijesti pigmenta.</w:t>
            </w:r>
          </w:p>
          <w:p w14:paraId="6910F34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sudjeluje u kvizu znanja.</w:t>
            </w:r>
          </w:p>
          <w:p w14:paraId="4A51430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35" w:name="_Hlk7744249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upotrebljava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  <w:bookmarkEnd w:id="35"/>
          </w:p>
          <w:p w14:paraId="2A846C42" w14:textId="77777777" w:rsidR="00024237" w:rsidRPr="00E37B4E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39F339" w14:textId="77777777" w:rsidR="00024237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0B34A3FB" w14:textId="77777777" w:rsidR="00024237" w:rsidRPr="00734049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7D839897" w14:textId="77777777" w:rsidR="00024237" w:rsidRPr="00734049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C81D2D7" w14:textId="77777777" w:rsidR="00024237" w:rsidRPr="00734049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B8250DB" w14:textId="77777777" w:rsidR="00024237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164B7BA" w14:textId="77777777" w:rsidR="00024237" w:rsidRPr="00734049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7FE9300F" w14:textId="77777777" w:rsidR="00024237" w:rsidRPr="00B130E8" w:rsidRDefault="00024237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E5B95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1B033AA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ciljanih informacija u tekstu</w:t>
            </w:r>
          </w:p>
          <w:p w14:paraId="65EE1DE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7AFD8C0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6BF16DA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Kviz</w:t>
            </w:r>
          </w:p>
          <w:p w14:paraId="2807ED8B" w14:textId="77777777" w:rsidR="00024237" w:rsidRPr="00BF26E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330B38E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E65220F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58D85A43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F0B9ABF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7B3C8C7E" w14:textId="77777777" w:rsidR="00024237" w:rsidRPr="00AC2AC8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024237" w:rsidRPr="00AC2AC8" w14:paraId="67CAD18C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D716D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93078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9470F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BF03B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FEFFC3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A6CC14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DF01F5D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horse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manure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arsenic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salt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vinegar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copper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gemstone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pigment,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vibrant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intensity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monochromatic</w:t>
            </w:r>
            <w:proofErr w:type="spellEnd"/>
          </w:p>
          <w:p w14:paraId="3FF0159E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787A1846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F023960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360132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440B68ED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D5CBA9" w14:textId="77777777" w:rsidR="00024237" w:rsidRPr="001E4266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Two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masterpieces</w:t>
            </w:r>
            <w:proofErr w:type="spellEnd"/>
          </w:p>
          <w:p w14:paraId="26F3108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1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CCCCF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CDF66F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117CC4C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96CE7A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 </w:t>
            </w: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67C0EA4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604A67D8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60A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217EA123" w14:textId="77777777" w:rsidR="00024237" w:rsidRPr="00AC2AC8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F88320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05CB1A13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opisa umjetničkog djela.</w:t>
            </w:r>
          </w:p>
          <w:p w14:paraId="5BB40E43" w14:textId="77777777" w:rsidR="00024237" w:rsidRPr="00925E40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36" w:name="_Hlk77446549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piše opis umjetničkog djela.</w:t>
            </w:r>
            <w:bookmarkEnd w:id="36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94057F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3AA394DB" w14:textId="77777777" w:rsidR="00024237" w:rsidRPr="00D868A8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3092667B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  <w:p w14:paraId="7B725D1D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6D6B18F8" w14:textId="77777777" w:rsidR="00024237" w:rsidRPr="002914D5" w:rsidRDefault="00024237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40A9D09D" w14:textId="77777777" w:rsidR="00024237" w:rsidRPr="00B130E8" w:rsidRDefault="00024237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B4EDE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3116983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4ADA811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B9867DD" w14:textId="77777777" w:rsidR="00024237" w:rsidRPr="00DA020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0D56ED0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709001E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opisa</w:t>
            </w:r>
          </w:p>
          <w:p w14:paraId="2F5687F2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5AA0AEF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7723943" w14:textId="77777777" w:rsidR="00024237" w:rsidRPr="00AC2AC8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opisa</w:t>
            </w:r>
          </w:p>
        </w:tc>
      </w:tr>
      <w:tr w:rsidR="00024237" w:rsidRPr="00AC2AC8" w14:paraId="50570F43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C51EA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36666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0366E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90159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9A3CD9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1CFA44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4B9EDB4" w14:textId="77777777" w:rsidR="00024237" w:rsidRPr="00D868A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shade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shape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contrast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sculpture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watercolour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painting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oil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painting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drawing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pastel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poirtrait</w:t>
            </w:r>
            <w:proofErr w:type="spellEnd"/>
          </w:p>
          <w:p w14:paraId="0BE0D48E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B470DF9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FEFE0BF" w14:textId="77777777" w:rsidR="00024237" w:rsidRPr="003B726F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7" w:name="_Hlk77446616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37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308DF0A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4F59CF3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F1653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Project 4: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most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instagrammable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places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my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town</w:t>
            </w:r>
            <w:proofErr w:type="spellEnd"/>
          </w:p>
          <w:p w14:paraId="65C3D93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ata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704F8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60A8756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AD4F41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8C65218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B48489E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1F16D6CD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4A3B449F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5EC472E8" w14:textId="77777777" w:rsidR="00024237" w:rsidRPr="00AC2AC8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7924B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0F836D89" w14:textId="77777777" w:rsidR="00024237" w:rsidRDefault="00024237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najboljim mjestima za fotografiranje u Torontu. </w:t>
            </w:r>
          </w:p>
          <w:p w14:paraId="400DD273" w14:textId="77777777" w:rsidR="00024237" w:rsidRDefault="00024237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prezentaciju o najboljim mjestima za fotografiranje u svom gradu.</w:t>
            </w:r>
          </w:p>
          <w:p w14:paraId="6D4F49A9" w14:textId="77777777" w:rsidR="00024237" w:rsidRDefault="00024237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Pr="00C31BD0">
              <w:rPr>
                <w:rFonts w:eastAsia="Times New Roman"/>
                <w:bCs/>
                <w:sz w:val="20"/>
                <w:szCs w:val="20"/>
                <w:lang w:eastAsia="hr-HR"/>
              </w:rPr>
              <w:t>u govoru opisuje najljepša mjesta za fotografiranje u svom gradu.</w:t>
            </w:r>
          </w:p>
          <w:p w14:paraId="15C9C7F7" w14:textId="77777777" w:rsidR="00024237" w:rsidRPr="00AC2AC8" w:rsidRDefault="00024237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091409" w14:textId="77777777" w:rsidR="00024237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</w:t>
            </w:r>
          </w:p>
          <w:p w14:paraId="6C529E25" w14:textId="77777777" w:rsidR="00024237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3889DB77" w14:textId="77777777" w:rsidR="00024237" w:rsidRPr="00460AF5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1BB53EF9" w14:textId="77777777" w:rsidR="00024237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133D88A9" w14:textId="77777777" w:rsidR="00024237" w:rsidRPr="00C767B5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3AB089B2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219F4463" w14:textId="77777777" w:rsidR="00024237" w:rsidRPr="00460AF5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760F51D1" w14:textId="77777777" w:rsidR="00024237" w:rsidRPr="00460AF5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44C2C68C" w14:textId="77777777" w:rsidR="00024237" w:rsidRPr="00B130E8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47BA0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DB7ADB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0A8F974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41AA496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Izrada prezentacije</w:t>
            </w:r>
          </w:p>
          <w:p w14:paraId="3CCE64AF" w14:textId="77777777" w:rsidR="00024237" w:rsidRPr="00524073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4F961DE" w14:textId="77777777" w:rsidR="00024237" w:rsidRPr="00C9043E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E2C68B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prezentacije na temelju analitičke rubrike</w:t>
            </w:r>
          </w:p>
          <w:p w14:paraId="08BB653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825E1BE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05200CE" w14:textId="77777777" w:rsidR="00024237" w:rsidRPr="008F26A9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prezentacije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024237" w:rsidRPr="00AC2AC8" w14:paraId="2CAC0662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93065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68488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B3FB2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B5D36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7C6CB7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636ED7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19FF716" w14:textId="77777777" w:rsidR="00024237" w:rsidRPr="00D868A8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art,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arch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photoshoot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location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underpass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yarn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bombing</w:t>
            </w:r>
            <w:proofErr w:type="spellEnd"/>
          </w:p>
          <w:p w14:paraId="00D6DDB0" w14:textId="77777777" w:rsidR="00024237" w:rsidRPr="00AC2AC8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4E03627B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5F5B4" w14:textId="77777777" w:rsidR="00024237" w:rsidRPr="00C9043E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7B0FEAB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E273475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7DB55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4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colours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Canada</w:t>
            </w:r>
          </w:p>
          <w:p w14:paraId="17A2BF5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936CA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07BC532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CDFA9E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1F14733D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6E95BDF4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01A52ED5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9025827" w14:textId="77777777" w:rsidR="00024237" w:rsidRPr="00AC2AC8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FCA18B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5BCE1A7A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znamenitostima Kanade.</w:t>
            </w:r>
          </w:p>
          <w:p w14:paraId="0CDA9104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poster/prezentaciju o Hrvatskoj kroz godišnja doba.</w:t>
            </w:r>
          </w:p>
          <w:p w14:paraId="37FA0000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B0BDB">
              <w:rPr>
                <w:rFonts w:eastAsia="Times New Roman"/>
                <w:bCs/>
                <w:sz w:val="20"/>
                <w:szCs w:val="20"/>
                <w:lang w:eastAsia="hr-HR"/>
              </w:rPr>
              <w:t>Učenik iz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laže</w:t>
            </w:r>
            <w:r w:rsidRPr="00CB0BD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poster/prezentaciju o Hrvatskoj kroz godišnja doba.</w:t>
            </w:r>
          </w:p>
          <w:p w14:paraId="0CDEC6A9" w14:textId="77777777" w:rsidR="00024237" w:rsidRPr="00AC2AC8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77FFE2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6BA06DAC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49C40E5" w14:textId="77777777" w:rsidR="00024237" w:rsidRPr="00B130E8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797249C2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0849D00" w14:textId="77777777" w:rsidR="00024237" w:rsidRPr="0000434D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6A87D6D9" w14:textId="77777777" w:rsidR="00024237" w:rsidRPr="00B130E8" w:rsidRDefault="00024237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0081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F0081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4A387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265342D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0F8F816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  <w:p w14:paraId="0F65460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Istraživanje </w:t>
            </w:r>
          </w:p>
          <w:p w14:paraId="3B3D72E9" w14:textId="77777777" w:rsidR="00024237" w:rsidRPr="009F584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Izrada postera/prezentacije 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6E16BB" w14:textId="77777777" w:rsidR="00024237" w:rsidRPr="00D71896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D6AE5B6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8FB78E6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259B3BF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365175F6" w14:textId="77777777" w:rsidR="00024237" w:rsidRPr="0000434D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024237" w:rsidRPr="00AC2AC8" w14:paraId="2C525E7C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14616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E920F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A2129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AF546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4542A4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1A5DE7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29135F7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Artict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tundra,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sculptures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tulip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bulbs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marine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habitat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cultural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singnificance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stunning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syrup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sap</w:t>
            </w:r>
            <w:proofErr w:type="spellEnd"/>
          </w:p>
          <w:p w14:paraId="47D036C5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9D20F17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A99B1EF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8" w:name="_Hlk77453608"/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38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54BE9B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046DDC1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FF93A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S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4</w:t>
            </w:r>
          </w:p>
          <w:p w14:paraId="5DD19C3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626C0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3D6388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438EE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6CDF110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5A5AEAE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002B2813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AD12BC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4.</w:t>
            </w:r>
          </w:p>
          <w:p w14:paraId="14B461C2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67171ECE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4.</w:t>
            </w:r>
          </w:p>
          <w:p w14:paraId="7D05B43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E04753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5D1D19C9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40731DAB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1B46074F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68932189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6F7A7BAE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48E7A62A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79DE7F15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BE430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091F8F2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1AC3E346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67F2C3ED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67535095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02475D2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06CCEEF8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EF85F1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9659CCB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6A3CC40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383927CC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3B87C21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577EA83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310963D0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4</w:t>
            </w:r>
          </w:p>
        </w:tc>
      </w:tr>
      <w:tr w:rsidR="00024237" w:rsidRPr="00AC2AC8" w14:paraId="6077C58D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B621F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42977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B97EA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3DB9F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133F92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7AA8E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AE1F67" w14:textId="77777777" w:rsidR="00024237" w:rsidRPr="00C6156F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artworks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majestic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hideous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minimal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shocking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extravagant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inspiring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dramatic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weird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iconic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artists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unconventional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misunderstood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rebellious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original),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eyesore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your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-face,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indifferent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two-faced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stencilling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overpriced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provoke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vandalism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inequality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penalty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gemstone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arsenic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vinegar</w:t>
            </w:r>
            <w:proofErr w:type="spellEnd"/>
          </w:p>
          <w:p w14:paraId="25F76D77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02F26CE" w14:textId="77777777" w:rsidR="00024237" w:rsidRPr="00C6156F" w:rsidRDefault="00024237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past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word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formation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4BF065A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024237" w14:paraId="3F2524EA" w14:textId="77777777" w:rsidTr="00C9043E">
        <w:trPr>
          <w:trHeight w:val="249"/>
        </w:trPr>
        <w:tc>
          <w:tcPr>
            <w:tcW w:w="5000" w:type="pct"/>
          </w:tcPr>
          <w:p w14:paraId="6DE299EC" w14:textId="77777777" w:rsidR="00024237" w:rsidRPr="00237050" w:rsidRDefault="00024237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2937DB90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EEEDB48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opisa umjetničkog djela</w:t>
            </w:r>
          </w:p>
          <w:p w14:paraId="0C5F4D4C" w14:textId="77777777" w:rsidR="00024237" w:rsidRDefault="00024237" w:rsidP="00C9043E">
            <w:pPr>
              <w:pStyle w:val="Odlomakpopisa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prezentacija na temu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most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instagrammable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places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town</w:t>
            </w:r>
            <w:proofErr w:type="spellEnd"/>
          </w:p>
        </w:tc>
      </w:tr>
    </w:tbl>
    <w:p w14:paraId="0F0609B7" w14:textId="77777777" w:rsidR="00024237" w:rsidRDefault="00024237"/>
    <w:p w14:paraId="75AF69C0" w14:textId="77777777" w:rsidR="00024237" w:rsidRDefault="00024237"/>
    <w:p w14:paraId="2BFABDFC" w14:textId="77777777" w:rsidR="00024237" w:rsidRPr="00B74279" w:rsidRDefault="0002423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Peta</w:t>
      </w:r>
      <w:r w:rsidRPr="00B74279">
        <w:rPr>
          <w:sz w:val="36"/>
          <w:szCs w:val="36"/>
        </w:rPr>
        <w:t xml:space="preserve"> tema: </w:t>
      </w:r>
      <w:proofErr w:type="spellStart"/>
      <w:r>
        <w:rPr>
          <w:i/>
          <w:sz w:val="36"/>
          <w:szCs w:val="36"/>
        </w:rPr>
        <w:t>Career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choices</w:t>
      </w:r>
      <w:proofErr w:type="spellEnd"/>
    </w:p>
    <w:p w14:paraId="4D574290" w14:textId="77777777" w:rsidR="00024237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07348871">
          <v:shape id="_x0000_s1031" type="#_x0000_t202" style="position:absolute;margin-left:358.65pt;margin-top:2.65pt;width:348.5pt;height:159.6pt;z-index:251666432;mso-width-relative:margin;mso-height-relative:margin" stroked="f">
            <v:textbox>
              <w:txbxContent>
                <w:p w14:paraId="056305E3" w14:textId="77777777" w:rsidR="00024237" w:rsidRPr="009963B8" w:rsidRDefault="00024237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42E576BC" w14:textId="77777777" w:rsidR="00024237" w:rsidRDefault="00024237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iznosi svoja razmišljanja o budućnosti i budućem zanimanju.</w:t>
                  </w:r>
                </w:p>
                <w:p w14:paraId="7808D6A5" w14:textId="77777777" w:rsidR="00024237" w:rsidRDefault="00024237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upotrebljava </w:t>
                  </w:r>
                  <w:r>
                    <w:rPr>
                      <w:i/>
                      <w:iCs/>
                    </w:rPr>
                    <w:t xml:space="preserve">future time </w:t>
                  </w:r>
                  <w:proofErr w:type="spellStart"/>
                  <w:r>
                    <w:rPr>
                      <w:i/>
                      <w:iCs/>
                    </w:rPr>
                    <w:t>expressions</w:t>
                  </w:r>
                  <w:proofErr w:type="spellEnd"/>
                  <w:r>
                    <w:t xml:space="preserve"> u kontekstu.</w:t>
                  </w:r>
                </w:p>
                <w:p w14:paraId="061F7BAB" w14:textId="77777777" w:rsidR="00024237" w:rsidRPr="005460F8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upotrebljava </w:t>
                  </w:r>
                  <w:proofErr w:type="spellStart"/>
                  <w:r>
                    <w:rPr>
                      <w:i/>
                      <w:iCs/>
                    </w:rPr>
                    <w:t>first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conditional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925760">
                    <w:t>u kontekstu.</w:t>
                  </w:r>
                </w:p>
                <w:p w14:paraId="00D80F30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istražuje o zanimanjima budućnosti.</w:t>
                  </w:r>
                </w:p>
                <w:p w14:paraId="7BCB6386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piše pismo žalbe na proizvod/uređaj/uslugu. </w:t>
                  </w:r>
                </w:p>
                <w:p w14:paraId="44B609A3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sudjeluje u zamišljenom intervjuu za posao.</w:t>
                  </w:r>
                </w:p>
                <w:p w14:paraId="169C7E45" w14:textId="77777777" w:rsidR="00024237" w:rsidRDefault="00024237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predstavlja rezultate istraživanja o klimatskim promjenama. </w:t>
                  </w:r>
                </w:p>
              </w:txbxContent>
            </v:textbox>
            <w10:wrap type="square"/>
          </v:shape>
        </w:pict>
      </w: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lang w:eastAsia="hr-HR"/>
        </w:rPr>
        <w:t>13</w:t>
      </w:r>
    </w:p>
    <w:p w14:paraId="27A17C3C" w14:textId="77777777" w:rsidR="00024237" w:rsidRPr="00B74279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svibanj, lipanj</w:t>
      </w:r>
    </w:p>
    <w:p w14:paraId="7927CF2D" w14:textId="77777777" w:rsidR="00024237" w:rsidRPr="004B4A6E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>
        <w:rPr>
          <w:rFonts w:eastAsia="Times New Roman"/>
          <w:bCs/>
          <w:i/>
          <w:iCs/>
          <w:lang w:eastAsia="hr-HR"/>
        </w:rPr>
        <w:t>collocations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with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do, take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make (make </w:t>
      </w:r>
      <w:proofErr w:type="spellStart"/>
      <w:r>
        <w:rPr>
          <w:rFonts w:eastAsia="Times New Roman"/>
          <w:bCs/>
          <w:i/>
          <w:iCs/>
          <w:lang w:eastAsia="hr-HR"/>
        </w:rPr>
        <w:t>plans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take </w:t>
      </w:r>
      <w:proofErr w:type="spellStart"/>
      <w:r>
        <w:rPr>
          <w:rFonts w:eastAsia="Times New Roman"/>
          <w:bCs/>
          <w:i/>
          <w:iCs/>
          <w:lang w:eastAsia="hr-HR"/>
        </w:rPr>
        <w:t>somebody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out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of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his</w:t>
      </w:r>
      <w:proofErr w:type="spellEnd"/>
      <w:r>
        <w:rPr>
          <w:rFonts w:eastAsia="Times New Roman"/>
          <w:bCs/>
          <w:i/>
          <w:iCs/>
          <w:lang w:eastAsia="hr-HR"/>
        </w:rPr>
        <w:t>/</w:t>
      </w:r>
      <w:proofErr w:type="spellStart"/>
      <w:r>
        <w:rPr>
          <w:rFonts w:eastAsia="Times New Roman"/>
          <w:bCs/>
          <w:i/>
          <w:iCs/>
          <w:lang w:eastAsia="hr-HR"/>
        </w:rPr>
        <w:t>her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comfort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zone, do </w:t>
      </w:r>
      <w:proofErr w:type="spellStart"/>
      <w:r>
        <w:rPr>
          <w:rFonts w:eastAsia="Times New Roman"/>
          <w:bCs/>
          <w:i/>
          <w:iCs/>
          <w:lang w:eastAsia="hr-HR"/>
        </w:rPr>
        <w:t>one's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best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make </w:t>
      </w:r>
      <w:proofErr w:type="spellStart"/>
      <w:r>
        <w:rPr>
          <w:rFonts w:eastAsia="Times New Roman"/>
          <w:bCs/>
          <w:i/>
          <w:iCs/>
          <w:lang w:eastAsia="hr-HR"/>
        </w:rPr>
        <w:t>money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take </w:t>
      </w:r>
      <w:proofErr w:type="spellStart"/>
      <w:r>
        <w:rPr>
          <w:rFonts w:eastAsia="Times New Roman"/>
          <w:bCs/>
          <w:i/>
          <w:iCs/>
          <w:lang w:eastAsia="hr-HR"/>
        </w:rPr>
        <w:t>an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opportunity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do a </w:t>
      </w:r>
      <w:proofErr w:type="spellStart"/>
      <w:r>
        <w:rPr>
          <w:rFonts w:eastAsia="Times New Roman"/>
          <w:bCs/>
          <w:i/>
          <w:iCs/>
          <w:lang w:eastAsia="hr-HR"/>
        </w:rPr>
        <w:t>favour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…), a </w:t>
      </w:r>
      <w:proofErr w:type="spellStart"/>
      <w:r>
        <w:rPr>
          <w:rFonts w:eastAsia="Times New Roman"/>
          <w:bCs/>
          <w:i/>
          <w:iCs/>
          <w:lang w:eastAsia="hr-HR"/>
        </w:rPr>
        <w:t>grammar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school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iCs/>
          <w:lang w:eastAsia="hr-HR"/>
        </w:rPr>
        <w:t>vocational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school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global </w:t>
      </w:r>
      <w:proofErr w:type="spellStart"/>
      <w:r>
        <w:rPr>
          <w:rFonts w:eastAsia="Times New Roman"/>
          <w:bCs/>
          <w:i/>
          <w:iCs/>
          <w:lang w:eastAsia="hr-HR"/>
        </w:rPr>
        <w:t>networking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housing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expenses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utilities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skills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education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colleagues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jobs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and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professions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r w:rsidRPr="005F7D22">
        <w:rPr>
          <w:rFonts w:eastAsia="Times New Roman"/>
          <w:bCs/>
          <w:i/>
          <w:iCs/>
          <w:lang w:eastAsia="hr-HR"/>
        </w:rPr>
        <w:t xml:space="preserve">a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mug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warmer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paper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organizers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adhesive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cable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clips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noise-canceling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headphones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memory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foam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cushion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decorative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succulent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outdated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outworn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old-fashioned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current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antique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bygone</w:t>
      </w:r>
      <w:proofErr w:type="spellEnd"/>
      <w:r w:rsidRPr="005F7D22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Pr="005F7D22">
        <w:rPr>
          <w:rFonts w:eastAsia="Times New Roman"/>
          <w:bCs/>
          <w:i/>
          <w:iCs/>
          <w:lang w:eastAsia="hr-HR"/>
        </w:rPr>
        <w:t>contemporary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telecommuting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digital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technology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an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email </w:t>
      </w:r>
      <w:proofErr w:type="spellStart"/>
      <w:r>
        <w:rPr>
          <w:rFonts w:eastAsia="Times New Roman"/>
          <w:bCs/>
          <w:i/>
          <w:iCs/>
          <w:lang w:eastAsia="hr-HR"/>
        </w:rPr>
        <w:t>of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complaint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CV, </w:t>
      </w:r>
      <w:proofErr w:type="spellStart"/>
      <w:r>
        <w:rPr>
          <w:rFonts w:eastAsia="Times New Roman"/>
          <w:bCs/>
          <w:i/>
          <w:iCs/>
          <w:lang w:eastAsia="hr-HR"/>
        </w:rPr>
        <w:t>visually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impaired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iCs/>
          <w:lang w:eastAsia="hr-HR"/>
        </w:rPr>
        <w:t>job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interview</w:t>
      </w:r>
    </w:p>
    <w:p w14:paraId="0743F932" w14:textId="77777777" w:rsidR="00024237" w:rsidRPr="006832FD" w:rsidRDefault="00024237" w:rsidP="006832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Pr="00893657">
        <w:rPr>
          <w:rFonts w:eastAsia="Times New Roman"/>
          <w:bCs/>
          <w:i/>
          <w:iCs/>
          <w:lang w:eastAsia="hr-HR"/>
        </w:rPr>
        <w:t>futur</w:t>
      </w:r>
      <w:r>
        <w:rPr>
          <w:rFonts w:eastAsia="Times New Roman"/>
          <w:bCs/>
          <w:i/>
          <w:iCs/>
          <w:lang w:eastAsia="hr-HR"/>
        </w:rPr>
        <w:t xml:space="preserve">e time </w:t>
      </w:r>
      <w:proofErr w:type="spellStart"/>
      <w:r>
        <w:rPr>
          <w:rFonts w:eastAsia="Times New Roman"/>
          <w:bCs/>
          <w:i/>
          <w:iCs/>
          <w:lang w:eastAsia="hr-HR"/>
        </w:rPr>
        <w:t>expressions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the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first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conditional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future </w:t>
      </w:r>
      <w:proofErr w:type="spellStart"/>
      <w:r>
        <w:rPr>
          <w:rFonts w:eastAsia="Times New Roman"/>
          <w:bCs/>
          <w:i/>
          <w:iCs/>
          <w:lang w:eastAsia="hr-HR"/>
        </w:rPr>
        <w:t>simple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passive</w:t>
      </w:r>
      <w:proofErr w:type="spellEnd"/>
    </w:p>
    <w:p w14:paraId="55BBB2C7" w14:textId="77777777" w:rsidR="00024237" w:rsidRPr="00B74279" w:rsidRDefault="00024237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024237" w:rsidRPr="00B74279" w14:paraId="5C124BD6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CC65E4D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11C79EE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7E5DA7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6DBA05E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A40D24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98F37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48C22BAC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024237" w:rsidRPr="00B74279" w14:paraId="306787D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4F42F3A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6C49FC8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032A216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80E515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8E12E38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B70125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4B3CA5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24237" w:rsidRPr="00AC2AC8" w14:paraId="635777EE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D3EBC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Should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stay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or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should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go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?</w:t>
            </w:r>
          </w:p>
          <w:p w14:paraId="7307DCA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A8931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51208C0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68A9209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5338B6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2B37663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E033DD">
              <w:rPr>
                <w:rFonts w:cstheme="minorHAnsi"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39D16664" w14:textId="77777777" w:rsidR="00024237" w:rsidRPr="00CC4EBF" w:rsidRDefault="00024237" w:rsidP="00CC4E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C4EBF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3151ED89" w14:textId="77777777" w:rsidR="00024237" w:rsidRDefault="00024237" w:rsidP="00CC4E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C4EBF">
              <w:rPr>
                <w:rFonts w:cstheme="minorHAnsi"/>
                <w:sz w:val="20"/>
                <w:szCs w:val="20"/>
                <w:lang w:eastAsia="hr-HR"/>
              </w:rPr>
              <w:t xml:space="preserve">OŠ (2) EJ A.8.5. Zapisuje izgovorene </w:t>
            </w:r>
            <w:r w:rsidRPr="00CC4EBF">
              <w:rPr>
                <w:rFonts w:cstheme="minorHAnsi"/>
                <w:sz w:val="20"/>
                <w:szCs w:val="20"/>
                <w:lang w:eastAsia="hr-HR"/>
              </w:rPr>
              <w:lastRenderedPageBreak/>
              <w:t>jednostavne rečenice s poznatim riječima.</w:t>
            </w:r>
          </w:p>
          <w:p w14:paraId="2F127E22" w14:textId="77777777" w:rsidR="00024237" w:rsidRDefault="00024237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737D9E43" w14:textId="77777777" w:rsidR="00024237" w:rsidRPr="00C246D1" w:rsidRDefault="00024237" w:rsidP="00C24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C246D1">
              <w:rPr>
                <w:rFonts w:cstheme="minorHAnsi"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352D6E38" w14:textId="77777777" w:rsidR="00024237" w:rsidRPr="00AC2AC8" w:rsidRDefault="00024237" w:rsidP="00C24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E033DD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EA3A2E" w14:textId="77777777" w:rsidR="00024237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povezuje poznato s novim sadržajima.</w:t>
            </w:r>
          </w:p>
          <w:p w14:paraId="76C6B666" w14:textId="77777777" w:rsidR="00024237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39" w:name="_Hlk7749473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upotrebljava ciljani vokabular (izrazi sa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do, take </w:t>
            </w:r>
            <w:r w:rsidRPr="00E033DD"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make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) u kontekstu.</w:t>
            </w:r>
            <w:bookmarkEnd w:id="39"/>
          </w:p>
          <w:p w14:paraId="40505008" w14:textId="77777777" w:rsidR="00024237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sudjeluje u dramatizaciji teksta.</w:t>
            </w:r>
          </w:p>
          <w:p w14:paraId="641B08D0" w14:textId="77777777" w:rsidR="00024237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iznosi svoje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mišljenje o životu i selidbi u inozemstvo.</w:t>
            </w:r>
          </w:p>
          <w:p w14:paraId="7C2DFF75" w14:textId="77777777" w:rsidR="00024237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debati na temu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Living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working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abroad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gives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you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more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opportunutues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hapiness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than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living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Croatia.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BAE1AED" w14:textId="77777777" w:rsidR="00024237" w:rsidRPr="00555A6E" w:rsidRDefault="00024237" w:rsidP="00C246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14BAD79" w14:textId="77777777" w:rsidR="00024237" w:rsidRPr="00AC2AC8" w:rsidRDefault="00024237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4AB759" w14:textId="77777777" w:rsidR="00024237" w:rsidRPr="00A156F3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3068BA9C" w14:textId="77777777" w:rsidR="00024237" w:rsidRPr="00A156F3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3CCBAE04" w14:textId="77777777" w:rsidR="00024237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A.3.4. Upravlja svojim obrazovnim i profesionalnim putem.</w:t>
            </w:r>
          </w:p>
          <w:p w14:paraId="6CDFA3E5" w14:textId="77777777" w:rsidR="00024237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A9F7D3A" w14:textId="77777777" w:rsidR="00024237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33940FC9" w14:textId="77777777" w:rsidR="00024237" w:rsidRPr="00A156F3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22E5335" w14:textId="77777777" w:rsidR="00024237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samostalno oblikuje svoje ideje i kreativno pristupa rješavanju </w:t>
            </w: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problema</w:t>
            </w:r>
          </w:p>
          <w:p w14:paraId="563AF324" w14:textId="77777777" w:rsidR="00024237" w:rsidRPr="00F35F68" w:rsidRDefault="00024237" w:rsidP="00F35F6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E8E9295" w14:textId="77777777" w:rsidR="00024237" w:rsidRDefault="00024237" w:rsidP="00F35F6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F35F6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2E9A2430" w14:textId="77777777" w:rsidR="00024237" w:rsidRPr="00A156F3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6A6B18E8" w14:textId="77777777" w:rsidR="00024237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29A76376" w14:textId="77777777" w:rsidR="00024237" w:rsidRPr="00A156F3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A.3.4. Promiče pravo na obrazovanje i pravo na rad. </w:t>
            </w:r>
          </w:p>
          <w:p w14:paraId="159F5DEB" w14:textId="77777777" w:rsidR="00024237" w:rsidRPr="00B130E8" w:rsidRDefault="00024237" w:rsidP="00A156F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156F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E2AEC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1C56E64D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  <w:p w14:paraId="4CCDD6B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Prijevod</w:t>
            </w:r>
          </w:p>
          <w:p w14:paraId="0FB1F90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9AC3CC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FA40B43" w14:textId="77777777" w:rsidR="00024237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7350DDEE" w14:textId="77777777" w:rsidR="00024237" w:rsidRPr="00555A6E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005EF671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620EDA5" w14:textId="77777777" w:rsidR="00024237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849AD4E" w14:textId="77777777" w:rsidR="00024237" w:rsidRPr="00E033DD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debate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4D8A73CF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389AA4F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235283B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A0E07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D1255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2D6E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4AE9E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FD2807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F562D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7DDCB3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0" w:name="_Hlk77494788"/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collocations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do, take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make (make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plans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take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somebody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his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/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her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comfort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zone, do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one's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best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make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money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take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opportunity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do a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favour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…), a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grammar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vocational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global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networking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housing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expenses</w:t>
            </w:r>
            <w:proofErr w:type="spellEnd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156F3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utilities</w:t>
            </w:r>
            <w:proofErr w:type="spellEnd"/>
          </w:p>
          <w:bookmarkEnd w:id="40"/>
          <w:p w14:paraId="12C8DEA9" w14:textId="77777777" w:rsidR="00024237" w:rsidRPr="00E748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3F12B45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B9E2BC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collocations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E01480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3C210476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554AA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E95BCB">
              <w:rPr>
                <w:rFonts w:eastAsia="Times New Roman"/>
                <w:b/>
                <w:sz w:val="20"/>
                <w:szCs w:val="20"/>
                <w:lang w:eastAsia="hr-HR"/>
              </w:rPr>
              <w:t>Career</w:t>
            </w:r>
            <w:proofErr w:type="spellEnd"/>
            <w:r w:rsidRPr="00E95BC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95BCB">
              <w:rPr>
                <w:rFonts w:eastAsia="Times New Roman"/>
                <w:b/>
                <w:sz w:val="20"/>
                <w:szCs w:val="20"/>
                <w:lang w:eastAsia="hr-HR"/>
              </w:rPr>
              <w:t>day</w:t>
            </w:r>
            <w:proofErr w:type="spellEnd"/>
          </w:p>
          <w:p w14:paraId="5F1DE61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1297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270B90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766873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E92051A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52DAA411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</w:t>
            </w: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8D4F00D" w14:textId="77777777" w:rsidR="0002423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0C09EE54" w14:textId="77777777" w:rsidR="00024237" w:rsidRPr="00D253B7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E0425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408CA8E" w14:textId="77777777" w:rsidR="00024237" w:rsidRPr="00AC2AC8" w:rsidRDefault="0002423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4F92B7" w14:textId="77777777" w:rsidR="00024237" w:rsidRDefault="00024237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57BC23F6" w14:textId="77777777" w:rsidR="00024237" w:rsidRDefault="00024237" w:rsidP="00E042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Danu karijera.</w:t>
            </w:r>
          </w:p>
          <w:p w14:paraId="67BC7805" w14:textId="77777777" w:rsidR="00024237" w:rsidRPr="00650222" w:rsidRDefault="00024237" w:rsidP="00E042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41" w:name="_Hlk7750051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 buduća glagolska vremena u kontekstu.</w:t>
            </w:r>
            <w:bookmarkEnd w:id="41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5547FC" w14:textId="77777777" w:rsidR="00024237" w:rsidRPr="008B7DD1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16B7652B" w14:textId="77777777" w:rsidR="00024237" w:rsidRPr="008B7DD1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14B0D533" w14:textId="77777777" w:rsidR="00024237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A.3.4. Upravlja svojim obrazovnim i profesionalnim putem.</w:t>
            </w:r>
          </w:p>
          <w:p w14:paraId="5EEFD04E" w14:textId="77777777" w:rsidR="00024237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311724D1" w14:textId="77777777" w:rsidR="00024237" w:rsidRPr="001B30A2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FEC2FA7" w14:textId="77777777" w:rsidR="00024237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02ED0FAF" w14:textId="77777777" w:rsidR="00024237" w:rsidRPr="008B7DD1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C.3.1. Vrijednost učenja</w:t>
            </w:r>
          </w:p>
          <w:p w14:paraId="5B7F6345" w14:textId="77777777" w:rsidR="00024237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može objasniti vrijednost učenja za svoj život.</w:t>
            </w:r>
          </w:p>
          <w:p w14:paraId="41103ED6" w14:textId="77777777" w:rsidR="00024237" w:rsidRPr="008B7DD1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A.3.4. Promiče pravo na obrazovanje i pravo na rad. </w:t>
            </w:r>
          </w:p>
          <w:p w14:paraId="27477062" w14:textId="77777777" w:rsidR="00024237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8B7DD1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  <w:p w14:paraId="7AAF34DE" w14:textId="77777777" w:rsidR="00024237" w:rsidRPr="00B130E8" w:rsidRDefault="00024237" w:rsidP="008B7D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8C1D9D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058D85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7B70664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2211C35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1E7F7D9B" w14:textId="77777777" w:rsidR="00024237" w:rsidRPr="00C220A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C02621A" w14:textId="77777777" w:rsidR="00024237" w:rsidRPr="00D36AF4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27A3B2A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463C8B2E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BB44425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6DA71083" w14:textId="77777777" w:rsidR="00024237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3D315FF6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A3B2946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AAB3227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4AFE632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1EF8CF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6E3C0592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FAEB34B" w14:textId="77777777" w:rsidR="00024237" w:rsidRPr="00AC2AC8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1736742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B4EFE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63F38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82DCA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59007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73955F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36239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AFF6B8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bookmarkStart w:id="42" w:name="_Hlk77500540"/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Career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Day,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skills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education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colleagues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salary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jobs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professions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surgen</w:t>
            </w:r>
            <w:proofErr w:type="spellEnd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stylist</w:t>
            </w:r>
            <w:proofErr w:type="spellEnd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wedding</w:t>
            </w:r>
            <w:proofErr w:type="spellEnd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planner</w:t>
            </w:r>
            <w:proofErr w:type="spellEnd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nail</w:t>
            </w:r>
            <w:proofErr w:type="spellEnd"/>
            <w:r w:rsidRPr="008B7D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artist…)</w:t>
            </w:r>
          </w:p>
          <w:bookmarkEnd w:id="42"/>
          <w:p w14:paraId="43CC4167" w14:textId="77777777" w:rsidR="00024237" w:rsidRPr="00052ED1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0DF5EAD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E3E9BC3" w14:textId="77777777" w:rsidR="00024237" w:rsidRPr="00DD7EE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time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32EA4C0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7D37EA13" w14:textId="77777777" w:rsidTr="001E7B96">
        <w:trPr>
          <w:trHeight w:val="30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4D2A1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Working</w:t>
            </w:r>
            <w:proofErr w:type="spellEnd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from</w:t>
            </w:r>
            <w:proofErr w:type="spellEnd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home</w:t>
            </w:r>
          </w:p>
          <w:p w14:paraId="6254896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27EE1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76E6A32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0D059A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39CABE7" w14:textId="77777777" w:rsidR="00024237" w:rsidRPr="0007331C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3C7B9748" w14:textId="77777777" w:rsidR="00024237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6C67813E" w14:textId="77777777" w:rsidR="00024237" w:rsidRDefault="00024237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F13ED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59D60A6D" w14:textId="77777777" w:rsidR="00024237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035AEED0" w14:textId="77777777" w:rsidR="00024237" w:rsidRPr="005D45B0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F13ED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  <w:p w14:paraId="528854AA" w14:textId="77777777" w:rsidR="00024237" w:rsidRPr="00AC2AC8" w:rsidRDefault="00024237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24D2F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46BDA24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radu od kuće.</w:t>
            </w:r>
          </w:p>
          <w:p w14:paraId="740723C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iznosi mišljenje o radu od kuće.</w:t>
            </w:r>
          </w:p>
          <w:p w14:paraId="50F48D0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first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conditional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 kontekstu. </w:t>
            </w:r>
          </w:p>
          <w:p w14:paraId="50D2B8E1" w14:textId="77777777" w:rsidR="00024237" w:rsidRPr="001B30A2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dizajnira </w:t>
            </w:r>
            <w:r w:rsidRPr="006B4D3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online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trgovinu koja prodaje stvari za školu namijenjene tinejdžerima. </w:t>
            </w:r>
          </w:p>
          <w:p w14:paraId="3F0B7531" w14:textId="77777777" w:rsidR="00024237" w:rsidRPr="00836695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9BB065" w14:textId="77777777" w:rsidR="00024237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30CAD322" w14:textId="77777777" w:rsidR="00024237" w:rsidRPr="00EA408B" w:rsidRDefault="00024237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70127AEB" w14:textId="77777777" w:rsidR="00024237" w:rsidRPr="001B30A2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100272B9" w14:textId="77777777" w:rsidR="00024237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48F7E5AB" w14:textId="77777777" w:rsidR="00024237" w:rsidRPr="001B30A2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6932AF61" w14:textId="77777777" w:rsidR="00024237" w:rsidRDefault="00024237" w:rsidP="001B30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1B30A2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587F0968" w14:textId="77777777" w:rsidR="00024237" w:rsidRPr="00F35F68" w:rsidRDefault="00024237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1C98CD93" w14:textId="77777777" w:rsidR="00024237" w:rsidRDefault="00024237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2D133E5F" w14:textId="77777777" w:rsidR="00024237" w:rsidRPr="00F35F68" w:rsidRDefault="00024237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564C7E4E" w14:textId="77777777" w:rsidR="00024237" w:rsidRPr="00B130E8" w:rsidRDefault="00024237" w:rsidP="00F35F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F35F6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964E3A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443E362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4B76F80C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Odabiranje točnog odgovora</w:t>
            </w:r>
          </w:p>
          <w:p w14:paraId="2E16CF35" w14:textId="77777777" w:rsidR="00024237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rečenice</w:t>
            </w:r>
          </w:p>
          <w:p w14:paraId="3C17FED8" w14:textId="77777777" w:rsidR="00024237" w:rsidRPr="00193F6C" w:rsidRDefault="00024237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F986F18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5EAE8A1" w14:textId="77777777" w:rsidR="00024237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6FEB142B" w14:textId="77777777" w:rsidR="00024237" w:rsidRPr="00193F6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871B1DB" w14:textId="77777777" w:rsidR="00024237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2CC0D854" w14:textId="77777777" w:rsidR="00024237" w:rsidRPr="00FC191C" w:rsidRDefault="000242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024237" w:rsidRPr="00AC2AC8" w14:paraId="2A77F08D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1BD9C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DAEE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AAF1E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0F615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17384D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D7C40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7891E0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3" w:name="_Hlk77357317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warmer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paper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organizers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adhesive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cable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clips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noise-canceling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headphones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memory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foam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cushion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decorative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succulent</w:t>
            </w:r>
            <w:proofErr w:type="spellEnd"/>
          </w:p>
          <w:bookmarkEnd w:id="43"/>
          <w:p w14:paraId="52511329" w14:textId="77777777" w:rsidR="00024237" w:rsidRPr="009D2216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0B58DCF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B21DE19" w14:textId="77777777" w:rsidR="00024237" w:rsidRPr="00193F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first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conditional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D52544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210A319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54130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Hello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Mr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Robot</w:t>
            </w:r>
          </w:p>
          <w:p w14:paraId="726A1FF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5A6588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2F601D3" w14:textId="77777777" w:rsidR="00024237" w:rsidRPr="00F4789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B0D964" w14:textId="77777777" w:rsidR="00024237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5908DB9" w14:textId="77777777" w:rsidR="00024237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3599B51E" w14:textId="77777777" w:rsidR="00024237" w:rsidRDefault="00024237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5F7D22">
              <w:rPr>
                <w:rFonts w:cs="Calibri"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64C6219A" w14:textId="77777777" w:rsidR="00024237" w:rsidRPr="00F47890" w:rsidRDefault="00024237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F7D2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040BC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5643B9C9" w14:textId="77777777" w:rsidR="00024237" w:rsidRDefault="00024237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44" w:name="_Hlk77509639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pokazuje razumijevanje teksta o zanimanjima budućnosti.</w:t>
            </w:r>
            <w:bookmarkEnd w:id="44"/>
          </w:p>
          <w:p w14:paraId="7F3B4994" w14:textId="77777777" w:rsidR="00024237" w:rsidRDefault="00024237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D215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r w:rsidRPr="009D215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future </w:t>
            </w:r>
            <w:proofErr w:type="spellStart"/>
            <w:r w:rsidRPr="009D215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9D215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D215D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Pr="009D215D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2082B2BF" w14:textId="77777777" w:rsidR="00024237" w:rsidRPr="00E37B4E" w:rsidRDefault="00024237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45" w:name="_Hlk7750977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izlaže rezultate istraživanja o zanimanjima budućnosti.</w:t>
            </w:r>
            <w:bookmarkEnd w:id="45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100627" w14:textId="77777777" w:rsidR="00024237" w:rsidRDefault="00024237" w:rsidP="005F7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6EC8EBEB" w14:textId="77777777" w:rsidR="00024237" w:rsidRPr="00B30FCD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D0F89D6" w14:textId="77777777" w:rsidR="00024237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4827AD22" w14:textId="77777777" w:rsidR="00024237" w:rsidRPr="00B30FCD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529DBC0" w14:textId="77777777" w:rsidR="00024237" w:rsidRPr="00B30FCD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21E02BE5" w14:textId="77777777" w:rsidR="00024237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 3. Učenik poštuje međukulturne različitosti.</w:t>
            </w:r>
          </w:p>
          <w:p w14:paraId="3000AD2F" w14:textId="77777777" w:rsidR="00024237" w:rsidRPr="00B30FCD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A.3.4. Promiče pravo na obrazovanje i pravo na rad. </w:t>
            </w:r>
          </w:p>
          <w:p w14:paraId="2500B85F" w14:textId="77777777" w:rsidR="00024237" w:rsidRPr="00B130E8" w:rsidRDefault="00024237" w:rsidP="00B30F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0FC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pod A.3.3. Upoznaje i kritički sagledava mogućnosti razvoja karijere i profesionalnog usmjeravanja karijere (profesionalno usmjeravanje).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ADD54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2DACFB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2F5E922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5A1A3F6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C004790" w14:textId="77777777" w:rsidR="00024237" w:rsidRPr="00BF26E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1C628AA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A12FB4A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5F7D22">
              <w:rPr>
                <w:rFonts w:eastAsia="Times New Roman"/>
                <w:bCs/>
                <w:sz w:val="20"/>
                <w:szCs w:val="20"/>
                <w:lang w:eastAsia="hr-HR"/>
              </w:rPr>
              <w:t>negdotske bilješke i opažanja</w:t>
            </w:r>
          </w:p>
          <w:p w14:paraId="253F37B3" w14:textId="77777777" w:rsidR="00024237" w:rsidRPr="00BF26EC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548A480" w14:textId="77777777" w:rsidR="00024237" w:rsidRPr="00C00197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EDB6724" w14:textId="77777777" w:rsidR="00024237" w:rsidRPr="00AC2AC8" w:rsidRDefault="0002423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024237" w:rsidRPr="00AC2AC8" w14:paraId="3E93820B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4DD9C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A9D15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D0A2B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0005F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F20F13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39422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3AB2AD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6" w:name="_Hlk77357356"/>
            <w:bookmarkStart w:id="47" w:name="_Hlk77509659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outdated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outworn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old-fashioned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current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antique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bygone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contemporary</w:t>
            </w:r>
            <w:bookmarkEnd w:id="46"/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manufacturing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industry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self-checkouts</w:t>
            </w:r>
            <w:proofErr w:type="spellEnd"/>
          </w:p>
          <w:bookmarkEnd w:id="47"/>
          <w:p w14:paraId="7896F95A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52E8F8F1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4EA30A25" w14:textId="77777777" w:rsidR="00024237" w:rsidRPr="00BF26EC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8" w:name="_Hlk77509686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48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FC90A0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6087BCE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F0BA5C" w14:textId="77777777" w:rsidR="00024237" w:rsidRPr="001E4266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An email </w:t>
            </w:r>
            <w:proofErr w:type="spellStart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258BB">
              <w:rPr>
                <w:rFonts w:eastAsia="Times New Roman"/>
                <w:b/>
                <w:sz w:val="20"/>
                <w:szCs w:val="20"/>
                <w:lang w:eastAsia="hr-HR"/>
              </w:rPr>
              <w:t>complaint</w:t>
            </w:r>
            <w:proofErr w:type="spellEnd"/>
          </w:p>
          <w:p w14:paraId="1D2A378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1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A0592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5D883E3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4EC7041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F3DC56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D58B91D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4FC280A0" w14:textId="77777777" w:rsidR="00024237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60A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73CD53F6" w14:textId="77777777" w:rsidR="00024237" w:rsidRPr="00AC2AC8" w:rsidRDefault="00024237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1AFC67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5151D4F5" w14:textId="77777777" w:rsidR="00024237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pisma žalbe.</w:t>
            </w:r>
          </w:p>
          <w:p w14:paraId="4B63972A" w14:textId="77777777" w:rsidR="00024237" w:rsidRPr="00925E40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piše pismo </w:t>
            </w:r>
            <w:r w:rsidRPr="000B5C40">
              <w:rPr>
                <w:rFonts w:eastAsia="Times New Roman"/>
                <w:bCs/>
                <w:sz w:val="20"/>
                <w:szCs w:val="20"/>
                <w:lang w:eastAsia="hr-HR"/>
              </w:rPr>
              <w:t>žalbe na proizvod/uređaj/uslugu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AB1022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2B96B514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4FAD9A1B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1FDCF7B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110D7B14" w14:textId="77777777" w:rsidR="00024237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4D375621" w14:textId="77777777" w:rsidR="00024237" w:rsidRPr="00D868A8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EEFFBBD" w14:textId="77777777" w:rsidR="00024237" w:rsidRDefault="00024237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  <w:p w14:paraId="37997400" w14:textId="77777777" w:rsidR="00024237" w:rsidRPr="00B130E8" w:rsidRDefault="00024237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0404E3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63C269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5CA2776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5FCB9BD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Planiranje strukture pisma žalbe</w:t>
            </w:r>
          </w:p>
          <w:p w14:paraId="212720EA" w14:textId="77777777" w:rsidR="00024237" w:rsidRPr="00DA020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pisma žalbe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5266A40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DC710C2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pisma žalbe</w:t>
            </w:r>
          </w:p>
          <w:p w14:paraId="38DAD7E4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E991182" w14:textId="77777777" w:rsidR="00024237" w:rsidRPr="003B726F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1416D3D" w14:textId="77777777" w:rsidR="00024237" w:rsidRPr="00AC2AC8" w:rsidRDefault="00024237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pisma žalbe i pisanje odgovora</w:t>
            </w:r>
          </w:p>
        </w:tc>
      </w:tr>
      <w:tr w:rsidR="00024237" w:rsidRPr="00AC2AC8" w14:paraId="55345990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823B9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35F59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1A74F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732C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32E0F8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ED4F2E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0035D51" w14:textId="77777777" w:rsidR="00024237" w:rsidRPr="00D868A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dissatisfaction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quality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sale,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delivery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service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meticulously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advertise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desired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standoffish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frustration</w:t>
            </w:r>
            <w:proofErr w:type="spellEnd"/>
          </w:p>
          <w:p w14:paraId="7C1FE2CF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E4D1F19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FAF04AF" w14:textId="77777777" w:rsidR="00024237" w:rsidRPr="003B726F" w:rsidRDefault="00024237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time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853782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263BE286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5CBF6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3: A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job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interview</w:t>
            </w:r>
          </w:p>
          <w:p w14:paraId="0527C74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ata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15E2F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7CB0D93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8A4217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E1632DC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34AA1F34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7D7BDC56" w14:textId="77777777" w:rsidR="00024237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13C0D644" w14:textId="77777777" w:rsidR="00024237" w:rsidRPr="00C767B5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67E8AE77" w14:textId="77777777" w:rsidR="00024237" w:rsidRPr="00AC2AC8" w:rsidRDefault="00024237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79FB2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36A5AF1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dijaloga između kandidata za posao i poslodavca.</w:t>
            </w:r>
          </w:p>
          <w:p w14:paraId="0D39B7C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zamišljeni intervju za posao.</w:t>
            </w:r>
          </w:p>
          <w:p w14:paraId="7A4B30C4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49" w:name="_Hlk77517671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zamišljenom razgovoru za posao. </w:t>
            </w:r>
          </w:p>
          <w:bookmarkEnd w:id="49"/>
          <w:p w14:paraId="319ABE40" w14:textId="77777777" w:rsidR="00024237" w:rsidRPr="008518B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8815839" w14:textId="77777777" w:rsidR="00024237" w:rsidRPr="00AC2AC8" w:rsidRDefault="00024237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223450" w14:textId="77777777" w:rsidR="00024237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</w:t>
            </w:r>
          </w:p>
          <w:p w14:paraId="7C3D9DFA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Razvija osobne potencijale.</w:t>
            </w:r>
          </w:p>
          <w:p w14:paraId="62E27382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A.3.4. Upravlja svojim obrazovnim i profesionalnim putem.</w:t>
            </w:r>
          </w:p>
          <w:p w14:paraId="24762D73" w14:textId="77777777" w:rsidR="00024237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3.1. Obrazlaže i uvažava potrebe i osjećaje drugih.</w:t>
            </w:r>
          </w:p>
          <w:p w14:paraId="64BA6BD8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EC819DB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3D94BEF9" w14:textId="77777777" w:rsidR="00024237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0E6F3D30" w14:textId="77777777" w:rsidR="00024237" w:rsidRPr="000B5C40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C8B0F09" w14:textId="77777777" w:rsidR="00024237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B5C4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5DCCB9BD" w14:textId="77777777" w:rsidR="00024237" w:rsidRPr="00B130E8" w:rsidRDefault="00024237" w:rsidP="000B5C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11FE6FF7" w14:textId="77777777" w:rsidR="00024237" w:rsidRPr="00B130E8" w:rsidRDefault="00024237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1A043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26206F4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Označavanje točnog odgovora</w:t>
            </w:r>
          </w:p>
          <w:p w14:paraId="45599A3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197EC66B" w14:textId="77777777" w:rsidR="00024237" w:rsidRPr="00524073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F8EA973" w14:textId="77777777" w:rsidR="00024237" w:rsidRPr="00C9043E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F076B8F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intervjua na temelju analitičke rubrike</w:t>
            </w:r>
          </w:p>
          <w:p w14:paraId="2AB60B1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4D354E8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5A6D17EE" w14:textId="77777777" w:rsidR="00024237" w:rsidRPr="008F26A9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intervjua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024237" w:rsidRPr="00AC2AC8" w14:paraId="33AAAE38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6DF91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F982A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1538D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31C46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497845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97AD69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DE44D6B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0" w:name="_Hlk77517702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headhunter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visually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impaired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inseparable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strenghts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weaknesses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salary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requirements</w:t>
            </w:r>
            <w:proofErr w:type="spellEnd"/>
          </w:p>
          <w:bookmarkEnd w:id="50"/>
          <w:p w14:paraId="0A7AC529" w14:textId="77777777" w:rsidR="00024237" w:rsidRPr="009F2BFA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22EA6DB8" w14:textId="77777777" w:rsidR="00024237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67FEBAF" w14:textId="77777777" w:rsidR="00024237" w:rsidRPr="00C9043E" w:rsidRDefault="00024237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1" w:name="_Hlk77517722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time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bookmarkEnd w:id="51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4481691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34476F3B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EA59A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Culture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5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Iceless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Canada</w:t>
            </w:r>
          </w:p>
          <w:p w14:paraId="7A7E6E8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630B7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75BC50D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752150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C8BEDAE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0F29EA1B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5606C2A2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C659CDD" w14:textId="77777777" w:rsidR="00024237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413FA639" w14:textId="77777777" w:rsidR="00024237" w:rsidRPr="00AC2AC8" w:rsidRDefault="00024237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D8ADAD" w14:textId="77777777" w:rsidR="00024237" w:rsidRDefault="00024237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308B9EF0" w14:textId="77777777" w:rsidR="00024237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utjecaju globalnog zatopljenja na eko-sustav Kanade.</w:t>
            </w:r>
          </w:p>
          <w:p w14:paraId="775D35E6" w14:textId="77777777" w:rsidR="00024237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52" w:name="_Hlk77529522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istražuje utjecaje klimatskih promjena u Hrvatskoj.</w:t>
            </w:r>
          </w:p>
          <w:p w14:paraId="4DE9BB27" w14:textId="77777777" w:rsidR="00024237" w:rsidRPr="00AC2AC8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izlaže rezultate istraživanja. </w:t>
            </w:r>
            <w:bookmarkEnd w:id="52"/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BDB816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7B4BF390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2BCBD7C5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46216F2B" w14:textId="77777777" w:rsidR="00024237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0BB28CDB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 3. Učenik poštuje međukulturne različitosti. </w:t>
            </w:r>
          </w:p>
          <w:p w14:paraId="5BD264EE" w14:textId="77777777" w:rsidR="00024237" w:rsidRPr="00B130E8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3176E138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Analizira načela i vrijednosti ekosustava.</w:t>
            </w:r>
          </w:p>
          <w:p w14:paraId="38AAE441" w14:textId="77777777" w:rsidR="00024237" w:rsidRPr="009F2BFA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Razmatra uzroke ugroženosti prirode.</w:t>
            </w:r>
          </w:p>
          <w:p w14:paraId="0F037353" w14:textId="77777777" w:rsidR="00024237" w:rsidRPr="00B130E8" w:rsidRDefault="00024237" w:rsidP="009F2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</w:t>
            </w:r>
            <w:proofErr w:type="spellEnd"/>
            <w:r w:rsidRPr="009F2BF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C.3.1. Može objasniti kako stanje u okolišu utječe na dobrobit.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6BE53D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045FD79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odlomka i podnaslova</w:t>
            </w:r>
          </w:p>
          <w:p w14:paraId="2819DA2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2D30A26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75391092" w14:textId="77777777" w:rsidR="00024237" w:rsidRPr="009F584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Prezentacija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93D96CC" w14:textId="77777777" w:rsidR="00024237" w:rsidRPr="00D71896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ACECDED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ABED152" w14:textId="77777777" w:rsidR="00024237" w:rsidRDefault="00024237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570F08E" w14:textId="77777777" w:rsidR="00024237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8C97984" w14:textId="77777777" w:rsidR="00024237" w:rsidRPr="0000434D" w:rsidRDefault="00024237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024237" w:rsidRPr="00AC2AC8" w14:paraId="12E476E6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82FFB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986AF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4D5A8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95E499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6FA457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006085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38389A9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inhabit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observe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walrus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caribou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fragile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waterproof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footware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sea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extent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reflect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absorb</w:t>
            </w:r>
            <w:proofErr w:type="spellEnd"/>
          </w:p>
          <w:p w14:paraId="7844ECD6" w14:textId="77777777" w:rsidR="00024237" w:rsidRPr="00AC2AC8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073EC2C9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DC34202" w14:textId="77777777" w:rsidR="00024237" w:rsidRPr="00D71896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time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6C807E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6E0886AB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B215B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5</w:t>
            </w:r>
          </w:p>
          <w:p w14:paraId="07F713B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BC73A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4AE9B0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7E1397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04C25C9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2F674422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27AD8B11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BCE64A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5.</w:t>
            </w:r>
          </w:p>
          <w:p w14:paraId="34DB79ED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62E1592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5.</w:t>
            </w:r>
          </w:p>
          <w:p w14:paraId="7A26281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lastRenderedPageBreak/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DE303D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7AED5B1D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7ECD6842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2925AE94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25A72E52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19A8CF5E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7C27F8E0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24839E44" w14:textId="77777777" w:rsidR="00024237" w:rsidRPr="00B130E8" w:rsidRDefault="00024237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</w:t>
            </w: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5B57F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Dopunjavanje</w:t>
            </w:r>
          </w:p>
          <w:p w14:paraId="134A8097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2C33DCE0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5CAD43CE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7E0F2C25" w14:textId="77777777" w:rsidR="00024237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271D8061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31D2C34F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7D9B7EC5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15B39EF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33CA7518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78FAE970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CDA7814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743D83FC" w14:textId="77777777" w:rsidR="00024237" w:rsidRPr="009531CF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76FD49E3" w14:textId="77777777" w:rsidR="00024237" w:rsidRPr="00AC2AC8" w:rsidRDefault="00024237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5</w:t>
            </w:r>
          </w:p>
        </w:tc>
      </w:tr>
      <w:tr w:rsidR="00024237" w:rsidRPr="00AC2AC8" w14:paraId="23AA2ADC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233C0A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C3377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334598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0193A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89AFA1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237E0B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4A73B92" w14:textId="77777777" w:rsidR="00024237" w:rsidRPr="00C6156F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3" w:name="_Hlk77530941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</w:t>
            </w:r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ollocations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do, take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make (make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plans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take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somebody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/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her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comfort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zone, do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one's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best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make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money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take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opportunity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do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favour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…),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grammar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school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vocational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lastRenderedPageBreak/>
              <w:t>school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global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networking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housing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expenses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utilities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skills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education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colleagues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jobs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professions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mug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warmer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paper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organizers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adhesive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cable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clips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noise-canceling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headphones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memory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foam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cushion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decorative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succulent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outdated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outworn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old-fashioned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current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antique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bygone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contemporary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telecommuting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digital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technology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email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complaint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CV,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visually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impaired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job</w:t>
            </w:r>
            <w:proofErr w:type="spellEnd"/>
            <w:r w:rsidRPr="009F034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interview</w:t>
            </w:r>
          </w:p>
          <w:bookmarkEnd w:id="53"/>
          <w:p w14:paraId="5EA52621" w14:textId="77777777" w:rsidR="00024237" w:rsidRDefault="0002423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0B4B4E1" w14:textId="77777777" w:rsidR="00024237" w:rsidRPr="00C6156F" w:rsidRDefault="00024237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4" w:name="_Hlk77530972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future time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expressions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first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conditional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future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54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2F8BDD0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024237" w14:paraId="1DA1FF3C" w14:textId="77777777" w:rsidTr="00C9043E">
        <w:trPr>
          <w:trHeight w:val="249"/>
        </w:trPr>
        <w:tc>
          <w:tcPr>
            <w:tcW w:w="5000" w:type="pct"/>
          </w:tcPr>
          <w:p w14:paraId="523B0171" w14:textId="77777777" w:rsidR="00024237" w:rsidRPr="00237050" w:rsidRDefault="00024237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3CB32122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3F0AE5AD" w14:textId="77777777" w:rsidR="00024237" w:rsidRPr="00237050" w:rsidRDefault="00024237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pisma žalbe</w:t>
            </w:r>
          </w:p>
          <w:p w14:paraId="2019ECE6" w14:textId="77777777" w:rsidR="00024237" w:rsidRDefault="00024237" w:rsidP="00C9043E">
            <w:pPr>
              <w:pStyle w:val="Odlomakpopisa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razgovor na temu </w:t>
            </w:r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job</w:t>
            </w:r>
            <w:proofErr w:type="spellEnd"/>
            <w:r w:rsidRPr="00A220E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interview</w:t>
            </w:r>
          </w:p>
        </w:tc>
      </w:tr>
    </w:tbl>
    <w:p w14:paraId="6AC965CE" w14:textId="77777777" w:rsidR="00024237" w:rsidRDefault="00024237"/>
    <w:p w14:paraId="4B5374D7" w14:textId="416E2CAC" w:rsidR="00024237" w:rsidRDefault="00024237"/>
    <w:p w14:paraId="3AB4943B" w14:textId="3CA77BCB" w:rsidR="00024237" w:rsidRDefault="00024237"/>
    <w:p w14:paraId="0044E4DB" w14:textId="77777777" w:rsidR="00024237" w:rsidRDefault="00024237"/>
    <w:p w14:paraId="309E0742" w14:textId="77777777" w:rsidR="00024237" w:rsidRPr="00B74279" w:rsidRDefault="0002423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Šesta</w:t>
      </w:r>
      <w:r w:rsidRPr="00B74279">
        <w:rPr>
          <w:sz w:val="36"/>
          <w:szCs w:val="36"/>
        </w:rPr>
        <w:t xml:space="preserve"> tema: </w:t>
      </w:r>
      <w:proofErr w:type="spellStart"/>
      <w:r>
        <w:rPr>
          <w:i/>
          <w:sz w:val="36"/>
          <w:szCs w:val="36"/>
        </w:rPr>
        <w:t>Holidays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and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festivals</w:t>
      </w:r>
      <w:proofErr w:type="spellEnd"/>
    </w:p>
    <w:p w14:paraId="39893DCD" w14:textId="77777777" w:rsidR="00024237" w:rsidRPr="009E76B1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2D6364C">
          <v:shape id="_x0000_s1032" type="#_x0000_t202" style="position:absolute;margin-left:358.65pt;margin-top:2.65pt;width:348.5pt;height:87.6pt;z-index:251668480;mso-width-relative:margin;mso-height-relative:margin" stroked="f">
            <v:textbox>
              <w:txbxContent>
                <w:p w14:paraId="7EEDEF87" w14:textId="77777777" w:rsidR="00024237" w:rsidRPr="009963B8" w:rsidRDefault="00024237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090AF9CB" w14:textId="77777777" w:rsidR="00024237" w:rsidRPr="004D3009" w:rsidRDefault="00024237" w:rsidP="004D3009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uspoređuje božićne običaje u Australiji i Hrvatskoj te uočava sličnosti i razlike.</w:t>
                  </w:r>
                </w:p>
                <w:p w14:paraId="051D9C05" w14:textId="77777777" w:rsidR="00024237" w:rsidRDefault="00024237" w:rsidP="004D3009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izrađuje informativni poster ili letak o Svjetskom danu oceana.</w:t>
                  </w:r>
                </w:p>
              </w:txbxContent>
            </v:textbox>
            <w10:wrap type="square"/>
          </v:shape>
        </w:pict>
      </w: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lang w:eastAsia="hr-HR"/>
        </w:rPr>
        <w:t>2</w:t>
      </w:r>
    </w:p>
    <w:p w14:paraId="6114BE9B" w14:textId="77777777" w:rsidR="00024237" w:rsidRPr="00B74279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i/>
          <w:lang w:eastAsia="hr-HR"/>
        </w:rPr>
        <w:t>prosinac, lipanj</w:t>
      </w:r>
    </w:p>
    <w:p w14:paraId="73E1380B" w14:textId="77777777" w:rsidR="00024237" w:rsidRPr="004B4A6E" w:rsidRDefault="00024237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>
        <w:rPr>
          <w:rFonts w:eastAsia="Times New Roman"/>
          <w:bCs/>
          <w:i/>
          <w:iCs/>
          <w:lang w:eastAsia="hr-HR"/>
        </w:rPr>
        <w:t>Aussie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Christmas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>
        <w:rPr>
          <w:rFonts w:eastAsia="Times New Roman"/>
          <w:bCs/>
          <w:i/>
          <w:iCs/>
          <w:lang w:eastAsia="hr-HR"/>
        </w:rPr>
        <w:t>bush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fires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Christmas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Bush, </w:t>
      </w:r>
      <w:proofErr w:type="spellStart"/>
      <w:r>
        <w:rPr>
          <w:rFonts w:eastAsia="Times New Roman"/>
          <w:bCs/>
          <w:i/>
          <w:iCs/>
          <w:lang w:eastAsia="hr-HR"/>
        </w:rPr>
        <w:t>lobster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wreath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light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display, a </w:t>
      </w:r>
      <w:proofErr w:type="spellStart"/>
      <w:r>
        <w:rPr>
          <w:rFonts w:eastAsia="Times New Roman"/>
          <w:bCs/>
          <w:i/>
          <w:iCs/>
          <w:lang w:eastAsia="hr-HR"/>
        </w:rPr>
        <w:t>float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Carols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by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Candlelight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), World </w:t>
      </w:r>
      <w:proofErr w:type="spellStart"/>
      <w:r>
        <w:rPr>
          <w:rFonts w:eastAsia="Times New Roman"/>
          <w:bCs/>
          <w:i/>
          <w:iCs/>
          <w:lang w:eastAsia="hr-HR"/>
        </w:rPr>
        <w:t>Oceans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Day (</w:t>
      </w:r>
      <w:proofErr w:type="spellStart"/>
      <w:r>
        <w:rPr>
          <w:rFonts w:eastAsia="Times New Roman"/>
          <w:bCs/>
          <w:i/>
          <w:iCs/>
          <w:lang w:eastAsia="hr-HR"/>
        </w:rPr>
        <w:t>phytoplankton</w:t>
      </w:r>
      <w:proofErr w:type="spellEnd"/>
      <w:r>
        <w:rPr>
          <w:rFonts w:eastAsia="Times New Roman"/>
          <w:bCs/>
          <w:i/>
          <w:iCs/>
          <w:lang w:eastAsia="hr-HR"/>
        </w:rPr>
        <w:t>, ocean-</w:t>
      </w:r>
      <w:proofErr w:type="spellStart"/>
      <w:r>
        <w:rPr>
          <w:rFonts w:eastAsia="Times New Roman"/>
          <w:bCs/>
          <w:i/>
          <w:iCs/>
          <w:lang w:eastAsia="hr-HR"/>
        </w:rPr>
        <w:t>based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microplastic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particles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commercially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exploited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species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iCs/>
          <w:lang w:eastAsia="hr-HR"/>
        </w:rPr>
        <w:t>raise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iCs/>
          <w:lang w:eastAsia="hr-HR"/>
        </w:rPr>
        <w:t>awareness</w:t>
      </w:r>
      <w:proofErr w:type="spellEnd"/>
      <w:r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iCs/>
          <w:lang w:eastAsia="hr-HR"/>
        </w:rPr>
        <w:t>microbeads</w:t>
      </w:r>
      <w:proofErr w:type="spellEnd"/>
      <w:r>
        <w:rPr>
          <w:rFonts w:eastAsia="Times New Roman"/>
          <w:bCs/>
          <w:i/>
          <w:iCs/>
          <w:lang w:eastAsia="hr-HR"/>
        </w:rPr>
        <w:t>)</w:t>
      </w:r>
    </w:p>
    <w:p w14:paraId="222FE1E1" w14:textId="77777777" w:rsidR="00024237" w:rsidRPr="006832FD" w:rsidRDefault="00024237" w:rsidP="006832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 w:rsidRPr="00ED04A6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ED04A6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ED04A6">
        <w:rPr>
          <w:rFonts w:eastAsia="Times New Roman"/>
          <w:bCs/>
          <w:i/>
          <w:iCs/>
          <w:lang w:eastAsia="hr-HR"/>
        </w:rPr>
        <w:t xml:space="preserve"> for general </w:t>
      </w:r>
      <w:proofErr w:type="spellStart"/>
      <w:r w:rsidRPr="00ED04A6">
        <w:rPr>
          <w:rFonts w:eastAsia="Times New Roman"/>
          <w:bCs/>
          <w:i/>
          <w:iCs/>
          <w:lang w:eastAsia="hr-HR"/>
        </w:rPr>
        <w:t>information</w:t>
      </w:r>
      <w:proofErr w:type="spellEnd"/>
    </w:p>
    <w:p w14:paraId="21F92D29" w14:textId="77777777" w:rsidR="00024237" w:rsidRPr="00B74279" w:rsidRDefault="00024237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024237" w:rsidRPr="00B74279" w14:paraId="40C4CFF2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464F1D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75607D7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A77AA22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C6AAE7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F971D83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53E9E7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55412F6A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024237" w:rsidRPr="00B74279" w14:paraId="589C71C7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6A59F8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0A5DE0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8C051F7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515204F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855DA7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66992C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2C0F0E18" w14:textId="77777777" w:rsidR="00024237" w:rsidRPr="00B74279" w:rsidRDefault="00024237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24237" w:rsidRPr="00AC2AC8" w14:paraId="00F928B7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C5CEF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Aussie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Christmas</w:t>
            </w:r>
            <w:proofErr w:type="spellEnd"/>
          </w:p>
          <w:p w14:paraId="33A09964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2960C1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5571944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151F1D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B75F41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8CE2983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181B7749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70BBE630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737AA1E4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42A19BBE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 xml:space="preserve">OŠ (2) EJ B.8.4. Objašnjava opasnost od generalizacija, stereotipa i predrasuda i potrebu za njihovom razgradnjom te </w:t>
            </w:r>
            <w:r w:rsidRPr="000C1D3F">
              <w:rPr>
                <w:rFonts w:cstheme="minorHAnsi"/>
                <w:sz w:val="20"/>
                <w:szCs w:val="20"/>
                <w:lang w:eastAsia="hr-HR"/>
              </w:rPr>
              <w:lastRenderedPageBreak/>
              <w:t>prepoznaje postojanje osnovnih strategija za izbjegavanje i/ili prevladavanje nesporazuma i otkrivanje stereotipa i predrasuda.</w:t>
            </w:r>
          </w:p>
          <w:p w14:paraId="4CE0A1DD" w14:textId="77777777" w:rsidR="00024237" w:rsidRPr="000C1D3F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60AE6CF5" w14:textId="77777777" w:rsidR="00024237" w:rsidRPr="00AC2AC8" w:rsidRDefault="00024237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96CC65" w14:textId="77777777" w:rsidR="00024237" w:rsidRDefault="00024237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D3009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povezuje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poznat</w:t>
            </w:r>
            <w:r w:rsidRPr="004D3009">
              <w:rPr>
                <w:rFonts w:eastAsia="Times New Roman"/>
                <w:bCs/>
                <w:sz w:val="20"/>
                <w:szCs w:val="20"/>
                <w:lang w:eastAsia="hr-HR"/>
              </w:rPr>
              <w:t>o s novim sadržajima.</w:t>
            </w:r>
          </w:p>
          <w:p w14:paraId="1A2C0CEB" w14:textId="77777777" w:rsidR="00024237" w:rsidRDefault="00024237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božićnom vremenu u Australiji.</w:t>
            </w:r>
          </w:p>
          <w:p w14:paraId="26F85F20" w14:textId="77777777" w:rsidR="00024237" w:rsidRDefault="00024237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55" w:name="_Hlk77531571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razgovoru uspoređuje božićne običaje u Hrvatskoj i Australiji.</w:t>
            </w:r>
          </w:p>
          <w:bookmarkEnd w:id="55"/>
          <w:p w14:paraId="21661A9B" w14:textId="77777777" w:rsidR="00024237" w:rsidRPr="00AC2AC8" w:rsidRDefault="00024237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1766D3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4DD0A789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8B80869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27279596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34A2757B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5781CF4A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29FA4165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00AB8EAC" w14:textId="77777777" w:rsidR="00024237" w:rsidRPr="000C1D3F" w:rsidRDefault="00024237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508CFAD4" w14:textId="77777777" w:rsidR="00024237" w:rsidRPr="00B130E8" w:rsidRDefault="00024237" w:rsidP="004D3009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7F8682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6581951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slike i odlomka</w:t>
            </w:r>
          </w:p>
          <w:p w14:paraId="2CD02E7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49925BD3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ED97F07" w14:textId="77777777" w:rsidR="00024237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8EAED0F" w14:textId="77777777" w:rsidR="00024237" w:rsidRPr="00555A6E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77953728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271EA26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308DF1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7CC24418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3BB3BFD" w14:textId="77777777" w:rsidR="00024237" w:rsidRPr="00AC2AC8" w:rsidRDefault="00024237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18B73800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9B92C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59B84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FF49C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ECE07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F2E837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C3619F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184C9DC" w14:textId="77777777" w:rsidR="00024237" w:rsidRPr="00E7486C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6" w:name="_Hlk77531599"/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bush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fires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Christmas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Bush,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lobster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wreath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light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display,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float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Carols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Candlelight</w:t>
            </w:r>
            <w:proofErr w:type="spellEnd"/>
          </w:p>
          <w:bookmarkEnd w:id="56"/>
          <w:p w14:paraId="4E40C02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2517AF92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5C70EC4A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EC282C" w14:textId="77777777" w:rsidR="00024237" w:rsidRPr="00B678D4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World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Oceans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Day</w:t>
            </w:r>
          </w:p>
          <w:p w14:paraId="49CE0776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010DCB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437AC2A5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govorenje </w:t>
            </w:r>
          </w:p>
          <w:p w14:paraId="5789F9A0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33A53FA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FB48A64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5C2DFFBC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6BB8AE3B" w14:textId="77777777" w:rsidR="00024237" w:rsidRPr="00AC2AC8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00EC98" w14:textId="77777777" w:rsidR="00024237" w:rsidRDefault="00024237" w:rsidP="004D30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69815111" w14:textId="77777777" w:rsidR="00024237" w:rsidRDefault="00024237" w:rsidP="004D30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pokazuje razumijevanje teksta o važnosti oceana.</w:t>
            </w:r>
          </w:p>
          <w:p w14:paraId="210FEED1" w14:textId="77777777" w:rsidR="00024237" w:rsidRDefault="00024237" w:rsidP="004D30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bookmarkStart w:id="57" w:name="_Hlk77532037"/>
            <w:r>
              <w:rPr>
                <w:rFonts w:eastAsia="Times New Roman"/>
                <w:sz w:val="20"/>
                <w:szCs w:val="20"/>
                <w:lang w:eastAsia="hr-HR"/>
              </w:rPr>
              <w:t>U</w:t>
            </w:r>
            <w:r w:rsidRPr="004D3009">
              <w:rPr>
                <w:rFonts w:eastAsia="Times New Roman"/>
                <w:sz w:val="20"/>
                <w:szCs w:val="20"/>
                <w:lang w:eastAsia="hr-HR"/>
              </w:rPr>
              <w:t>čenik izrađuje informativni poster ili letak o Svjetskom danu oceana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bookmarkEnd w:id="57"/>
          <w:p w14:paraId="7B498224" w14:textId="77777777" w:rsidR="00024237" w:rsidRPr="004D3009" w:rsidRDefault="00024237" w:rsidP="004D3009">
            <w:pPr>
              <w:spacing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12A473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3C3BB5E8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59BE4EDC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74E435FF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71F85CF0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60125334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3A0EE103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67DAF1E0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557E0AA5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5F6B47D6" w14:textId="77777777" w:rsidR="00024237" w:rsidRPr="000C1D3F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31AFCC29" w14:textId="77777777" w:rsidR="00024237" w:rsidRPr="00B130E8" w:rsidRDefault="00024237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C.3.1. Može objasniti kako stanje u okolišu utječe na dobrobit.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381E8E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43F9096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naslova i odlomka</w:t>
            </w:r>
          </w:p>
          <w:p w14:paraId="43E96EE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informacija u tekstu</w:t>
            </w:r>
          </w:p>
          <w:p w14:paraId="6D509B9C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486EAE00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Izrađivanje postera/letka</w:t>
            </w:r>
          </w:p>
          <w:p w14:paraId="5916196E" w14:textId="77777777" w:rsidR="00024237" w:rsidRPr="00C220A0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DA6C39" w14:textId="77777777" w:rsidR="00024237" w:rsidRPr="00D36AF4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976A9B0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8589CC2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A826D76" w14:textId="77777777" w:rsidR="00024237" w:rsidRPr="00AC2AC8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8ADF713" w14:textId="77777777" w:rsidR="00024237" w:rsidRDefault="0002423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64EC5803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9F94933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B7A08C3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3AEF583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A0D5FCF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E214B09" w14:textId="77777777" w:rsidR="00024237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E487303" w14:textId="77777777" w:rsidR="00024237" w:rsidRPr="00AC2AC8" w:rsidRDefault="00024237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024237" w:rsidRPr="00AC2AC8" w14:paraId="27B2D865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25C78B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651895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6CD3FC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0D4BCE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21EED5" w14:textId="77777777" w:rsidR="00024237" w:rsidRPr="00B130E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448C8" w14:textId="77777777" w:rsidR="00024237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DF8ED9B" w14:textId="77777777" w:rsidR="00024237" w:rsidRPr="00DD7EEB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58" w:name="_Hlk77532064"/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phytoplankton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ocean-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based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microplastic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particles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commercially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exploited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species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raise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awareness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microbeads</w:t>
            </w:r>
            <w:bookmarkEnd w:id="58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1C0420D" w14:textId="77777777" w:rsidR="00024237" w:rsidRPr="00AC2AC8" w:rsidRDefault="0002423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14:paraId="13247535" w14:textId="77777777" w:rsidR="00024237" w:rsidRDefault="00024237"/>
    <w:p w14:paraId="42116AA1" w14:textId="77777777" w:rsidR="00024237" w:rsidRDefault="00024237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20A5F"/>
    <w:rsid w:val="00024237"/>
    <w:rsid w:val="000447C6"/>
    <w:rsid w:val="00044C9F"/>
    <w:rsid w:val="000A2F19"/>
    <w:rsid w:val="0011432C"/>
    <w:rsid w:val="00153792"/>
    <w:rsid w:val="00193F6C"/>
    <w:rsid w:val="001A6D80"/>
    <w:rsid w:val="001D2940"/>
    <w:rsid w:val="00237050"/>
    <w:rsid w:val="00271CFE"/>
    <w:rsid w:val="003B726F"/>
    <w:rsid w:val="003C0313"/>
    <w:rsid w:val="003E29E3"/>
    <w:rsid w:val="00440B43"/>
    <w:rsid w:val="00484B30"/>
    <w:rsid w:val="004C298E"/>
    <w:rsid w:val="004F5C8F"/>
    <w:rsid w:val="005410A5"/>
    <w:rsid w:val="005E345D"/>
    <w:rsid w:val="0063687F"/>
    <w:rsid w:val="00682523"/>
    <w:rsid w:val="00894022"/>
    <w:rsid w:val="008C12D4"/>
    <w:rsid w:val="008D2091"/>
    <w:rsid w:val="008F26A9"/>
    <w:rsid w:val="008F37E0"/>
    <w:rsid w:val="009531CF"/>
    <w:rsid w:val="009A59D7"/>
    <w:rsid w:val="009D026E"/>
    <w:rsid w:val="009E76B1"/>
    <w:rsid w:val="00A02A85"/>
    <w:rsid w:val="00A346E0"/>
    <w:rsid w:val="00A61B75"/>
    <w:rsid w:val="00AB3899"/>
    <w:rsid w:val="00AC2AC8"/>
    <w:rsid w:val="00AE0F8E"/>
    <w:rsid w:val="00AE3137"/>
    <w:rsid w:val="00B06F85"/>
    <w:rsid w:val="00B1023C"/>
    <w:rsid w:val="00B2326C"/>
    <w:rsid w:val="00BC340D"/>
    <w:rsid w:val="00BD35B6"/>
    <w:rsid w:val="00BE600A"/>
    <w:rsid w:val="00BF26EC"/>
    <w:rsid w:val="00C00197"/>
    <w:rsid w:val="00C45842"/>
    <w:rsid w:val="00C768D9"/>
    <w:rsid w:val="00C9043E"/>
    <w:rsid w:val="00CA50F8"/>
    <w:rsid w:val="00CD777E"/>
    <w:rsid w:val="00D36AF4"/>
    <w:rsid w:val="00D40C13"/>
    <w:rsid w:val="00D61BFA"/>
    <w:rsid w:val="00D71896"/>
    <w:rsid w:val="00DD7EEB"/>
    <w:rsid w:val="00DE7CED"/>
    <w:rsid w:val="00E13414"/>
    <w:rsid w:val="00E17B26"/>
    <w:rsid w:val="00EE367E"/>
    <w:rsid w:val="00F00C77"/>
    <w:rsid w:val="00F40221"/>
    <w:rsid w:val="00F7309E"/>
    <w:rsid w:val="00F842A2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A4A79A"/>
  <w15:docId w15:val="{CC6BECA3-4AAF-46CD-B28F-BC7C6E3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14210</Words>
  <Characters>80997</Characters>
  <Application>Microsoft Office Word</Application>
  <DocSecurity>0</DocSecurity>
  <Lines>674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Iva Palčić Strčić</cp:lastModifiedBy>
  <cp:revision>2</cp:revision>
  <dcterms:created xsi:type="dcterms:W3CDTF">2022-05-08T22:05:00Z</dcterms:created>
  <dcterms:modified xsi:type="dcterms:W3CDTF">2022-05-08T22:05:00Z</dcterms:modified>
</cp:coreProperties>
</file>